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E91" w:rsidRPr="00FD4449" w:rsidRDefault="001064DC"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Essay Two </w:t>
      </w:r>
      <w:r w:rsidR="008C5E91" w:rsidRPr="00FD4449">
        <w:rPr>
          <w:rFonts w:ascii="Times New Roman" w:hAnsi="Times New Roman" w:cs="Times New Roman"/>
          <w:sz w:val="24"/>
          <w:szCs w:val="24"/>
        </w:rPr>
        <w:t xml:space="preserve">Detailed Outline </w:t>
      </w:r>
    </w:p>
    <w:p w:rsidR="008C5E91" w:rsidRPr="00FD4449" w:rsidRDefault="008C5E91"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Shaquire Dean</w:t>
      </w:r>
    </w:p>
    <w:p w:rsidR="008C5E91" w:rsidRPr="00FD4449" w:rsidRDefault="008C5E91"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ENG 1302</w:t>
      </w:r>
    </w:p>
    <w:p w:rsidR="00404A5D" w:rsidRPr="00FD4449" w:rsidRDefault="00AD76AC"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 xml:space="preserve"> </w:t>
      </w:r>
      <w:r w:rsidR="008C3FA6">
        <w:rPr>
          <w:rFonts w:ascii="Times New Roman" w:hAnsi="Times New Roman" w:cs="Times New Roman"/>
          <w:sz w:val="24"/>
          <w:szCs w:val="24"/>
        </w:rPr>
        <w:t>3</w:t>
      </w:r>
      <w:r w:rsidR="008C3FA6" w:rsidRPr="008C3FA6">
        <w:rPr>
          <w:rFonts w:ascii="Times New Roman" w:hAnsi="Times New Roman" w:cs="Times New Roman"/>
          <w:sz w:val="24"/>
          <w:szCs w:val="24"/>
          <w:vertAlign w:val="superscript"/>
        </w:rPr>
        <w:t>rd</w:t>
      </w:r>
      <w:r w:rsidR="008C3FA6">
        <w:rPr>
          <w:rFonts w:ascii="Times New Roman" w:hAnsi="Times New Roman" w:cs="Times New Roman"/>
          <w:sz w:val="24"/>
          <w:szCs w:val="24"/>
        </w:rPr>
        <w:t xml:space="preserve"> November</w:t>
      </w:r>
      <w:bookmarkStart w:id="0" w:name="_GoBack"/>
      <w:bookmarkEnd w:id="0"/>
      <w:r w:rsidR="00830F71" w:rsidRPr="00FD4449">
        <w:rPr>
          <w:rFonts w:ascii="Times New Roman" w:hAnsi="Times New Roman" w:cs="Times New Roman"/>
          <w:sz w:val="24"/>
          <w:szCs w:val="24"/>
        </w:rPr>
        <w:t xml:space="preserve"> 2020</w:t>
      </w:r>
    </w:p>
    <w:p w:rsidR="00AD76AC" w:rsidRPr="00FD4449" w:rsidRDefault="00AD76AC" w:rsidP="00FD4449">
      <w:pPr>
        <w:spacing w:line="240" w:lineRule="auto"/>
        <w:jc w:val="both"/>
        <w:rPr>
          <w:rFonts w:ascii="Times New Roman" w:hAnsi="Times New Roman" w:cs="Times New Roman"/>
          <w:sz w:val="24"/>
          <w:szCs w:val="24"/>
        </w:rPr>
      </w:pPr>
    </w:p>
    <w:p w:rsidR="00404A5D" w:rsidRPr="00FC67F6" w:rsidRDefault="0033774E" w:rsidP="00FD4449">
      <w:pPr>
        <w:spacing w:line="240" w:lineRule="auto"/>
        <w:jc w:val="both"/>
        <w:rPr>
          <w:rFonts w:ascii="Times New Roman" w:hAnsi="Times New Roman" w:cs="Times New Roman"/>
          <w:sz w:val="24"/>
          <w:szCs w:val="24"/>
          <w:u w:val="single"/>
        </w:rPr>
      </w:pPr>
      <w:r w:rsidRPr="00FC67F6">
        <w:rPr>
          <w:rFonts w:ascii="Times New Roman" w:hAnsi="Times New Roman" w:cs="Times New Roman"/>
          <w:b/>
          <w:sz w:val="24"/>
          <w:szCs w:val="24"/>
          <w:u w:val="single"/>
        </w:rPr>
        <w:t>(</w:t>
      </w:r>
      <w:r w:rsidR="00E06352" w:rsidRPr="00FC67F6">
        <w:rPr>
          <w:rFonts w:ascii="Times New Roman" w:hAnsi="Times New Roman" w:cs="Times New Roman"/>
          <w:b/>
          <w:sz w:val="24"/>
          <w:szCs w:val="24"/>
          <w:u w:val="single"/>
        </w:rPr>
        <w:t>1</w:t>
      </w:r>
      <w:r w:rsidRPr="00FC67F6">
        <w:rPr>
          <w:rFonts w:ascii="Times New Roman" w:hAnsi="Times New Roman" w:cs="Times New Roman"/>
          <w:b/>
          <w:sz w:val="24"/>
          <w:szCs w:val="24"/>
          <w:u w:val="single"/>
        </w:rPr>
        <w:t>)</w:t>
      </w:r>
      <w:r w:rsidR="00E06352" w:rsidRPr="00FC67F6">
        <w:rPr>
          <w:rFonts w:ascii="Times New Roman" w:hAnsi="Times New Roman" w:cs="Times New Roman"/>
          <w:b/>
          <w:sz w:val="24"/>
          <w:szCs w:val="24"/>
          <w:u w:val="single"/>
        </w:rPr>
        <w:t>. Introduction</w:t>
      </w:r>
      <w:r w:rsidR="00127C2E" w:rsidRPr="00FC67F6">
        <w:rPr>
          <w:rFonts w:ascii="Times New Roman" w:hAnsi="Times New Roman" w:cs="Times New Roman"/>
          <w:sz w:val="24"/>
          <w:szCs w:val="24"/>
          <w:u w:val="single"/>
        </w:rPr>
        <w:t>.</w:t>
      </w:r>
    </w:p>
    <w:p w:rsidR="0064388A" w:rsidRPr="0064388A" w:rsidRDefault="0064388A" w:rsidP="00FD4449">
      <w:pPr>
        <w:spacing w:line="240" w:lineRule="auto"/>
        <w:jc w:val="both"/>
        <w:rPr>
          <w:rFonts w:ascii="Times New Roman" w:hAnsi="Times New Roman" w:cs="Times New Roman"/>
          <w:b/>
          <w:sz w:val="24"/>
          <w:szCs w:val="24"/>
        </w:rPr>
      </w:pPr>
      <w:r w:rsidRPr="0064388A">
        <w:rPr>
          <w:rFonts w:ascii="Times New Roman" w:hAnsi="Times New Roman" w:cs="Times New Roman"/>
          <w:b/>
          <w:sz w:val="24"/>
          <w:szCs w:val="24"/>
        </w:rPr>
        <w:t xml:space="preserve">Paragraph </w:t>
      </w:r>
      <w:r>
        <w:rPr>
          <w:rFonts w:ascii="Times New Roman" w:hAnsi="Times New Roman" w:cs="Times New Roman"/>
          <w:b/>
          <w:sz w:val="24"/>
          <w:szCs w:val="24"/>
        </w:rPr>
        <w:t>one</w:t>
      </w:r>
    </w:p>
    <w:p w:rsidR="00C92111" w:rsidRPr="00FD4449" w:rsidRDefault="00CF6AFE"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A</w:t>
      </w:r>
      <w:r w:rsidR="002719E2" w:rsidRPr="00FD4449">
        <w:rPr>
          <w:rFonts w:ascii="Times New Roman" w:hAnsi="Times New Roman" w:cs="Times New Roman"/>
          <w:sz w:val="24"/>
          <w:szCs w:val="24"/>
        </w:rPr>
        <w:t xml:space="preserve">. </w:t>
      </w:r>
      <w:r w:rsidR="00FF2B29">
        <w:rPr>
          <w:rFonts w:ascii="Times New Roman" w:hAnsi="Times New Roman" w:cs="Times New Roman"/>
          <w:sz w:val="24"/>
          <w:szCs w:val="24"/>
        </w:rPr>
        <w:t xml:space="preserve">The </w:t>
      </w:r>
      <w:r w:rsidR="00FF2B29" w:rsidRPr="00CF004B">
        <w:rPr>
          <w:rFonts w:ascii="Times New Roman" w:hAnsi="Times New Roman" w:cs="Times New Roman"/>
          <w:sz w:val="24"/>
          <w:szCs w:val="24"/>
        </w:rPr>
        <w:t xml:space="preserve">Victorian </w:t>
      </w:r>
      <w:r w:rsidR="00FF2B29">
        <w:rPr>
          <w:rFonts w:ascii="Times New Roman" w:hAnsi="Times New Roman" w:cs="Times New Roman"/>
          <w:sz w:val="24"/>
          <w:szCs w:val="24"/>
        </w:rPr>
        <w:t>era is portrayed as having set standard norms,</w:t>
      </w:r>
      <w:r w:rsidR="00FF2B29" w:rsidRPr="00CF004B">
        <w:rPr>
          <w:rFonts w:ascii="Times New Roman" w:hAnsi="Times New Roman" w:cs="Times New Roman"/>
          <w:sz w:val="24"/>
          <w:szCs w:val="24"/>
        </w:rPr>
        <w:t xml:space="preserve"> </w:t>
      </w:r>
      <w:r w:rsidR="00FF2B29">
        <w:rPr>
          <w:rFonts w:ascii="Times New Roman" w:hAnsi="Times New Roman" w:cs="Times New Roman"/>
          <w:sz w:val="24"/>
          <w:szCs w:val="24"/>
        </w:rPr>
        <w:t xml:space="preserve">displaying </w:t>
      </w:r>
      <w:r w:rsidR="00FF2B29" w:rsidRPr="00CF004B">
        <w:rPr>
          <w:rFonts w:ascii="Times New Roman" w:hAnsi="Times New Roman" w:cs="Times New Roman"/>
          <w:sz w:val="24"/>
          <w:szCs w:val="24"/>
        </w:rPr>
        <w:t xml:space="preserve">only selected qualities of </w:t>
      </w:r>
      <w:r w:rsidR="00FF2B29">
        <w:rPr>
          <w:rFonts w:ascii="Times New Roman" w:hAnsi="Times New Roman" w:cs="Times New Roman"/>
          <w:sz w:val="24"/>
          <w:szCs w:val="24"/>
        </w:rPr>
        <w:t>individuals</w:t>
      </w:r>
      <w:r w:rsidR="00FF2B29" w:rsidRPr="00CF004B">
        <w:rPr>
          <w:rFonts w:ascii="Times New Roman" w:hAnsi="Times New Roman" w:cs="Times New Roman"/>
          <w:sz w:val="24"/>
          <w:szCs w:val="24"/>
        </w:rPr>
        <w:t xml:space="preserve"> </w:t>
      </w:r>
      <w:r w:rsidR="00FF2B29">
        <w:rPr>
          <w:rFonts w:ascii="Times New Roman" w:hAnsi="Times New Roman" w:cs="Times New Roman"/>
          <w:sz w:val="24"/>
          <w:szCs w:val="24"/>
        </w:rPr>
        <w:t>viewed much</w:t>
      </w:r>
      <w:r w:rsidR="00FF2B29" w:rsidRPr="00CF004B">
        <w:rPr>
          <w:rFonts w:ascii="Times New Roman" w:hAnsi="Times New Roman" w:cs="Times New Roman"/>
          <w:sz w:val="24"/>
          <w:szCs w:val="24"/>
        </w:rPr>
        <w:t xml:space="preserve"> respectable </w:t>
      </w:r>
      <w:r w:rsidR="00FF2B29">
        <w:rPr>
          <w:rFonts w:ascii="Times New Roman" w:hAnsi="Times New Roman" w:cs="Times New Roman"/>
          <w:sz w:val="24"/>
          <w:szCs w:val="24"/>
        </w:rPr>
        <w:t>while</w:t>
      </w:r>
      <w:r w:rsidR="00FF2B29" w:rsidRPr="00CF004B">
        <w:rPr>
          <w:rFonts w:ascii="Times New Roman" w:hAnsi="Times New Roman" w:cs="Times New Roman"/>
          <w:sz w:val="24"/>
          <w:szCs w:val="24"/>
        </w:rPr>
        <w:t xml:space="preserve"> </w:t>
      </w:r>
      <w:r w:rsidR="00FF2B29">
        <w:rPr>
          <w:rFonts w:ascii="Times New Roman" w:hAnsi="Times New Roman" w:cs="Times New Roman"/>
          <w:sz w:val="24"/>
          <w:szCs w:val="24"/>
        </w:rPr>
        <w:t>suppressing</w:t>
      </w:r>
      <w:r w:rsidR="00FF2B29" w:rsidRPr="00CF004B">
        <w:rPr>
          <w:rFonts w:ascii="Times New Roman" w:hAnsi="Times New Roman" w:cs="Times New Roman"/>
          <w:sz w:val="24"/>
          <w:szCs w:val="24"/>
        </w:rPr>
        <w:t xml:space="preserve"> other qualities </w:t>
      </w:r>
      <w:r w:rsidR="00FF2B29">
        <w:rPr>
          <w:rFonts w:ascii="Times New Roman" w:hAnsi="Times New Roman" w:cs="Times New Roman"/>
          <w:sz w:val="24"/>
          <w:szCs w:val="24"/>
        </w:rPr>
        <w:t>and this had led to</w:t>
      </w:r>
      <w:r w:rsidR="00FF2B29" w:rsidRPr="00CF004B">
        <w:rPr>
          <w:rFonts w:ascii="Times New Roman" w:hAnsi="Times New Roman" w:cs="Times New Roman"/>
          <w:sz w:val="24"/>
          <w:szCs w:val="24"/>
        </w:rPr>
        <w:t xml:space="preserve"> </w:t>
      </w:r>
      <w:r w:rsidR="00FF2B29">
        <w:rPr>
          <w:rFonts w:ascii="Times New Roman" w:hAnsi="Times New Roman" w:cs="Times New Roman"/>
          <w:sz w:val="24"/>
          <w:szCs w:val="24"/>
        </w:rPr>
        <w:t xml:space="preserve">dual </w:t>
      </w:r>
      <w:r w:rsidR="00FF2B29" w:rsidRPr="00CF004B">
        <w:rPr>
          <w:rFonts w:ascii="Times New Roman" w:hAnsi="Times New Roman" w:cs="Times New Roman"/>
          <w:sz w:val="24"/>
          <w:szCs w:val="24"/>
        </w:rPr>
        <w:t>personalities</w:t>
      </w:r>
      <w:r w:rsidR="00FF2B29">
        <w:rPr>
          <w:rFonts w:ascii="Times New Roman" w:hAnsi="Times New Roman" w:cs="Times New Roman"/>
          <w:sz w:val="24"/>
          <w:szCs w:val="24"/>
        </w:rPr>
        <w:t xml:space="preserve"> of people in within the society</w:t>
      </w:r>
      <w:r w:rsidR="00FF2B29">
        <w:rPr>
          <w:rFonts w:ascii="Times New Roman" w:hAnsi="Times New Roman" w:cs="Times New Roman"/>
          <w:sz w:val="24"/>
          <w:szCs w:val="24"/>
        </w:rPr>
        <w:t>.</w:t>
      </w:r>
    </w:p>
    <w:p w:rsidR="006346BF" w:rsidRDefault="006346BF"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FF2B29" w:rsidRPr="00FF2B29">
        <w:rPr>
          <w:rFonts w:ascii="Times New Roman" w:hAnsi="Times New Roman" w:cs="Times New Roman"/>
          <w:sz w:val="24"/>
          <w:szCs w:val="24"/>
        </w:rPr>
        <w:t>Both Jekyll and Hyde portray complexity within the Victorian upper-class people in dealing with science development as they face strict norms. Hyde was representing the wrong and unacceptable behavior within the era, and Jekyll, on the other side, was a clear representation of how everything was going on within the Victorian era (Cohen 196).</w:t>
      </w:r>
      <w:r w:rsidR="00FF2B29">
        <w:rPr>
          <w:rFonts w:ascii="Times New Roman" w:hAnsi="Times New Roman" w:cs="Times New Roman"/>
          <w:sz w:val="24"/>
          <w:szCs w:val="24"/>
        </w:rPr>
        <w:t xml:space="preserve"> </w:t>
      </w:r>
    </w:p>
    <w:p w:rsidR="0064388A" w:rsidRPr="0064388A" w:rsidRDefault="0064388A" w:rsidP="00FD4449">
      <w:pPr>
        <w:spacing w:line="240" w:lineRule="auto"/>
        <w:jc w:val="both"/>
        <w:rPr>
          <w:rFonts w:ascii="Times New Roman" w:hAnsi="Times New Roman" w:cs="Times New Roman"/>
          <w:b/>
          <w:sz w:val="24"/>
          <w:szCs w:val="24"/>
          <w:highlight w:val="yellow"/>
        </w:rPr>
      </w:pPr>
      <w:r w:rsidRPr="0064388A">
        <w:rPr>
          <w:rFonts w:ascii="Times New Roman" w:hAnsi="Times New Roman" w:cs="Times New Roman"/>
          <w:b/>
          <w:sz w:val="24"/>
          <w:szCs w:val="24"/>
        </w:rPr>
        <w:t>Paragraph Two</w:t>
      </w:r>
    </w:p>
    <w:p w:rsidR="002B044D" w:rsidRPr="00FD4449" w:rsidRDefault="0064388A"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00945D1E" w:rsidRPr="00FD4449">
        <w:rPr>
          <w:rFonts w:ascii="Times New Roman" w:hAnsi="Times New Roman" w:cs="Times New Roman"/>
          <w:sz w:val="24"/>
          <w:szCs w:val="24"/>
        </w:rPr>
        <w:t>.</w:t>
      </w:r>
      <w:r w:rsidR="00CF6AFE" w:rsidRPr="00FD4449">
        <w:rPr>
          <w:rFonts w:ascii="Times New Roman" w:hAnsi="Times New Roman" w:cs="Times New Roman"/>
          <w:sz w:val="24"/>
          <w:szCs w:val="24"/>
        </w:rPr>
        <w:t xml:space="preserve"> </w:t>
      </w:r>
      <w:r w:rsidR="00FF2B29" w:rsidRPr="00FF2B29">
        <w:rPr>
          <w:rFonts w:ascii="Times New Roman" w:hAnsi="Times New Roman" w:cs="Times New Roman"/>
          <w:sz w:val="24"/>
          <w:szCs w:val="24"/>
        </w:rPr>
        <w:t>Considering the psychoanalytic critic, all experiences when we are young in life play a significant role in how someone behaves as an adult. Within the Stevenson story, he displays how Hyde is the other side of Dr.Jekyll that is not loyal to the societal norms and practices during the Victorian era.</w:t>
      </w:r>
      <w:r w:rsidR="00FF2B29">
        <w:rPr>
          <w:rFonts w:ascii="Times New Roman" w:hAnsi="Times New Roman" w:cs="Times New Roman"/>
          <w:sz w:val="24"/>
          <w:szCs w:val="24"/>
        </w:rPr>
        <w:t xml:space="preserve"> </w:t>
      </w:r>
    </w:p>
    <w:p w:rsidR="006346BF" w:rsidRDefault="006346BF" w:rsidP="001662A3">
      <w:pPr>
        <w:spacing w:line="240" w:lineRule="auto"/>
        <w:jc w:val="both"/>
        <w:rPr>
          <w:rFonts w:ascii="Times New Roman" w:hAnsi="Times New Roman" w:cs="Times New Roman"/>
          <w:sz w:val="24"/>
          <w:szCs w:val="24"/>
        </w:rPr>
      </w:pPr>
      <w:r>
        <w:rPr>
          <w:rFonts w:ascii="Times New Roman" w:hAnsi="Times New Roman" w:cs="Times New Roman"/>
          <w:sz w:val="24"/>
          <w:szCs w:val="24"/>
        </w:rPr>
        <w:t>B. Th</w:t>
      </w:r>
      <w:r w:rsidRPr="006346BF">
        <w:rPr>
          <w:rFonts w:ascii="Times New Roman" w:hAnsi="Times New Roman" w:cs="Times New Roman"/>
          <w:sz w:val="24"/>
          <w:szCs w:val="24"/>
        </w:rPr>
        <w:t xml:space="preserve">esis: </w:t>
      </w:r>
      <w:r w:rsidR="00652D60">
        <w:rPr>
          <w:rFonts w:ascii="Times New Roman" w:hAnsi="Times New Roman" w:cs="Times New Roman"/>
          <w:sz w:val="24"/>
          <w:szCs w:val="24"/>
        </w:rPr>
        <w:t>The</w:t>
      </w:r>
      <w:r w:rsidR="009071B8">
        <w:rPr>
          <w:rFonts w:ascii="Times New Roman" w:hAnsi="Times New Roman" w:cs="Times New Roman"/>
          <w:sz w:val="24"/>
          <w:szCs w:val="24"/>
        </w:rPr>
        <w:t xml:space="preserve"> Victorian society </w:t>
      </w:r>
      <w:r w:rsidR="00652D60">
        <w:rPr>
          <w:rFonts w:ascii="Times New Roman" w:hAnsi="Times New Roman" w:cs="Times New Roman"/>
          <w:sz w:val="24"/>
          <w:szCs w:val="24"/>
        </w:rPr>
        <w:t>is criticized</w:t>
      </w:r>
      <w:r w:rsidR="00C25D74">
        <w:rPr>
          <w:rFonts w:ascii="Times New Roman" w:hAnsi="Times New Roman" w:cs="Times New Roman"/>
          <w:sz w:val="24"/>
          <w:szCs w:val="24"/>
        </w:rPr>
        <w:t xml:space="preserve"> by Stevenson</w:t>
      </w:r>
      <w:r w:rsidR="00652D60">
        <w:rPr>
          <w:rFonts w:ascii="Times New Roman" w:hAnsi="Times New Roman" w:cs="Times New Roman"/>
          <w:sz w:val="24"/>
          <w:szCs w:val="24"/>
        </w:rPr>
        <w:t xml:space="preserve"> </w:t>
      </w:r>
      <w:r w:rsidR="009071B8">
        <w:rPr>
          <w:rFonts w:ascii="Times New Roman" w:hAnsi="Times New Roman" w:cs="Times New Roman"/>
          <w:sz w:val="24"/>
          <w:szCs w:val="24"/>
        </w:rPr>
        <w:t xml:space="preserve">for the set </w:t>
      </w:r>
      <w:r w:rsidRPr="006346BF">
        <w:rPr>
          <w:rFonts w:ascii="Times New Roman" w:hAnsi="Times New Roman" w:cs="Times New Roman"/>
          <w:sz w:val="24"/>
          <w:szCs w:val="24"/>
        </w:rPr>
        <w:t>rigid standard of indoctrinate</w:t>
      </w:r>
      <w:r w:rsidR="009071B8">
        <w:rPr>
          <w:rFonts w:ascii="Times New Roman" w:hAnsi="Times New Roman" w:cs="Times New Roman"/>
          <w:sz w:val="24"/>
          <w:szCs w:val="24"/>
        </w:rPr>
        <w:t xml:space="preserve">d order through </w:t>
      </w:r>
      <w:r w:rsidR="009071B8" w:rsidRPr="006346BF">
        <w:rPr>
          <w:rFonts w:ascii="Times New Roman" w:hAnsi="Times New Roman" w:cs="Times New Roman"/>
          <w:sz w:val="24"/>
          <w:szCs w:val="24"/>
        </w:rPr>
        <w:t>Hyde</w:t>
      </w:r>
      <w:r w:rsidR="009071B8">
        <w:rPr>
          <w:rFonts w:ascii="Times New Roman" w:hAnsi="Times New Roman" w:cs="Times New Roman"/>
          <w:sz w:val="24"/>
          <w:szCs w:val="24"/>
        </w:rPr>
        <w:t>’s depiction</w:t>
      </w:r>
      <w:r w:rsidRPr="006346BF">
        <w:rPr>
          <w:rFonts w:ascii="Times New Roman" w:hAnsi="Times New Roman" w:cs="Times New Roman"/>
          <w:sz w:val="24"/>
          <w:szCs w:val="24"/>
        </w:rPr>
        <w:t xml:space="preserve">, </w:t>
      </w:r>
      <w:r w:rsidR="009071B8">
        <w:rPr>
          <w:rFonts w:ascii="Times New Roman" w:hAnsi="Times New Roman" w:cs="Times New Roman"/>
          <w:sz w:val="24"/>
          <w:szCs w:val="24"/>
        </w:rPr>
        <w:t>since</w:t>
      </w:r>
      <w:r w:rsidRPr="006346BF">
        <w:rPr>
          <w:rFonts w:ascii="Times New Roman" w:hAnsi="Times New Roman" w:cs="Times New Roman"/>
          <w:sz w:val="24"/>
          <w:szCs w:val="24"/>
        </w:rPr>
        <w:t xml:space="preserve"> he signifies Jekyll’s </w:t>
      </w:r>
      <w:r w:rsidR="009071B8">
        <w:rPr>
          <w:rFonts w:ascii="Times New Roman" w:hAnsi="Times New Roman" w:cs="Times New Roman"/>
          <w:sz w:val="24"/>
          <w:szCs w:val="24"/>
        </w:rPr>
        <w:t>need of</w:t>
      </w:r>
      <w:r w:rsidRPr="006346BF">
        <w:rPr>
          <w:rFonts w:ascii="Times New Roman" w:hAnsi="Times New Roman" w:cs="Times New Roman"/>
          <w:sz w:val="24"/>
          <w:szCs w:val="24"/>
        </w:rPr>
        <w:t xml:space="preserve"> free</w:t>
      </w:r>
      <w:r w:rsidR="009071B8">
        <w:rPr>
          <w:rFonts w:ascii="Times New Roman" w:hAnsi="Times New Roman" w:cs="Times New Roman"/>
          <w:sz w:val="24"/>
          <w:szCs w:val="24"/>
        </w:rPr>
        <w:t xml:space="preserve">ing himself from the </w:t>
      </w:r>
      <w:r w:rsidR="009071B8" w:rsidRPr="006346BF">
        <w:rPr>
          <w:rFonts w:ascii="Times New Roman" w:hAnsi="Times New Roman" w:cs="Times New Roman"/>
          <w:sz w:val="24"/>
          <w:szCs w:val="24"/>
        </w:rPr>
        <w:t>social propriety</w:t>
      </w:r>
      <w:r w:rsidR="009071B8">
        <w:rPr>
          <w:rFonts w:ascii="Times New Roman" w:hAnsi="Times New Roman" w:cs="Times New Roman"/>
          <w:sz w:val="24"/>
          <w:szCs w:val="24"/>
        </w:rPr>
        <w:t>’s constraints</w:t>
      </w:r>
      <w:r w:rsidRPr="006346BF">
        <w:rPr>
          <w:rFonts w:ascii="Times New Roman" w:hAnsi="Times New Roman" w:cs="Times New Roman"/>
          <w:sz w:val="24"/>
          <w:szCs w:val="24"/>
        </w:rPr>
        <w:t>.</w:t>
      </w:r>
      <w:r w:rsidR="001662A3" w:rsidRPr="001662A3">
        <w:rPr>
          <w:rFonts w:ascii="Times New Roman" w:hAnsi="Times New Roman" w:cs="Times New Roman"/>
          <w:sz w:val="24"/>
          <w:szCs w:val="24"/>
        </w:rPr>
        <w:t xml:space="preserve"> </w:t>
      </w:r>
      <w:r w:rsidR="006C26C8" w:rsidRPr="006C26C8">
        <w:rPr>
          <w:rFonts w:ascii="Times New Roman" w:hAnsi="Times New Roman" w:cs="Times New Roman"/>
          <w:sz w:val="24"/>
          <w:szCs w:val="24"/>
        </w:rPr>
        <w:t>‘‘</w:t>
      </w:r>
      <w:r w:rsidR="00652D60">
        <w:rPr>
          <w:rFonts w:ascii="Times New Roman" w:hAnsi="Times New Roman" w:cs="Times New Roman"/>
          <w:sz w:val="24"/>
          <w:szCs w:val="24"/>
        </w:rPr>
        <w:t>In the novel, Jekyll's is trying</w:t>
      </w:r>
      <w:r w:rsidR="006C26C8" w:rsidRPr="006C26C8">
        <w:rPr>
          <w:rFonts w:ascii="Times New Roman" w:hAnsi="Times New Roman" w:cs="Times New Roman"/>
          <w:sz w:val="24"/>
          <w:szCs w:val="24"/>
        </w:rPr>
        <w:t xml:space="preserve"> free</w:t>
      </w:r>
      <w:r w:rsidR="00652D60">
        <w:rPr>
          <w:rFonts w:ascii="Times New Roman" w:hAnsi="Times New Roman" w:cs="Times New Roman"/>
          <w:sz w:val="24"/>
          <w:szCs w:val="24"/>
        </w:rPr>
        <w:t>ing</w:t>
      </w:r>
      <w:r w:rsidR="006C26C8" w:rsidRPr="006C26C8">
        <w:rPr>
          <w:rFonts w:ascii="Times New Roman" w:hAnsi="Times New Roman" w:cs="Times New Roman"/>
          <w:sz w:val="24"/>
          <w:szCs w:val="24"/>
        </w:rPr>
        <w:t xml:space="preserve"> himself from the burde</w:t>
      </w:r>
      <w:r w:rsidR="00652D60">
        <w:rPr>
          <w:rFonts w:ascii="Times New Roman" w:hAnsi="Times New Roman" w:cs="Times New Roman"/>
          <w:sz w:val="24"/>
          <w:szCs w:val="24"/>
        </w:rPr>
        <w:t xml:space="preserve">n of living a double life which later fails results because he is </w:t>
      </w:r>
      <w:r w:rsidR="00652D60" w:rsidRPr="006C26C8">
        <w:rPr>
          <w:rFonts w:ascii="Times New Roman" w:hAnsi="Times New Roman" w:cs="Times New Roman"/>
          <w:sz w:val="24"/>
          <w:szCs w:val="24"/>
        </w:rPr>
        <w:t>victim</w:t>
      </w:r>
      <w:r w:rsidR="00652D60">
        <w:rPr>
          <w:rFonts w:ascii="Times New Roman" w:hAnsi="Times New Roman" w:cs="Times New Roman"/>
          <w:sz w:val="24"/>
          <w:szCs w:val="24"/>
        </w:rPr>
        <w:t xml:space="preserve">ized of the </w:t>
      </w:r>
      <w:r w:rsidR="006C26C8" w:rsidRPr="006C26C8">
        <w:rPr>
          <w:rFonts w:ascii="Times New Roman" w:hAnsi="Times New Roman" w:cs="Times New Roman"/>
          <w:sz w:val="24"/>
          <w:szCs w:val="24"/>
        </w:rPr>
        <w:t xml:space="preserve">standards </w:t>
      </w:r>
      <w:r w:rsidR="00652D60">
        <w:rPr>
          <w:rFonts w:ascii="Times New Roman" w:hAnsi="Times New Roman" w:cs="Times New Roman"/>
          <w:sz w:val="24"/>
          <w:szCs w:val="24"/>
        </w:rPr>
        <w:t>of the society even though he can be free of such standards</w:t>
      </w:r>
      <w:r w:rsidR="006C26C8" w:rsidRPr="006C26C8">
        <w:rPr>
          <w:rFonts w:ascii="Times New Roman" w:hAnsi="Times New Roman" w:cs="Times New Roman"/>
          <w:sz w:val="24"/>
          <w:szCs w:val="24"/>
        </w:rPr>
        <w:t>.’’(Irving, 715).</w:t>
      </w:r>
      <w:r w:rsidR="006C26C8">
        <w:rPr>
          <w:rFonts w:ascii="Times New Roman" w:hAnsi="Times New Roman" w:cs="Times New Roman"/>
          <w:sz w:val="24"/>
          <w:szCs w:val="24"/>
        </w:rPr>
        <w:t xml:space="preserve"> </w:t>
      </w:r>
    </w:p>
    <w:p w:rsidR="005D3D81" w:rsidRDefault="0033774E" w:rsidP="009E1CA4">
      <w:pPr>
        <w:spacing w:line="240" w:lineRule="auto"/>
        <w:jc w:val="both"/>
        <w:rPr>
          <w:rFonts w:ascii="Times New Roman" w:hAnsi="Times New Roman" w:cs="Times New Roman"/>
          <w:b/>
          <w:sz w:val="24"/>
          <w:szCs w:val="24"/>
          <w:u w:val="single"/>
        </w:rPr>
      </w:pPr>
      <w:r w:rsidRPr="00A354E2">
        <w:rPr>
          <w:rFonts w:ascii="Times New Roman" w:hAnsi="Times New Roman" w:cs="Times New Roman"/>
          <w:b/>
          <w:sz w:val="24"/>
          <w:szCs w:val="24"/>
          <w:u w:val="single"/>
        </w:rPr>
        <w:t>(</w:t>
      </w:r>
      <w:r w:rsidR="005D3D81">
        <w:rPr>
          <w:rFonts w:ascii="Times New Roman" w:hAnsi="Times New Roman" w:cs="Times New Roman"/>
          <w:b/>
          <w:sz w:val="24"/>
          <w:szCs w:val="24"/>
          <w:u w:val="single"/>
        </w:rPr>
        <w:t>I</w:t>
      </w:r>
      <w:r w:rsidR="0059698B">
        <w:rPr>
          <w:rFonts w:ascii="Times New Roman" w:hAnsi="Times New Roman" w:cs="Times New Roman"/>
          <w:b/>
          <w:sz w:val="24"/>
          <w:szCs w:val="24"/>
          <w:u w:val="single"/>
        </w:rPr>
        <w:t>I</w:t>
      </w:r>
      <w:r w:rsidRPr="00A354E2">
        <w:rPr>
          <w:rFonts w:ascii="Times New Roman" w:hAnsi="Times New Roman" w:cs="Times New Roman"/>
          <w:b/>
          <w:sz w:val="24"/>
          <w:szCs w:val="24"/>
          <w:u w:val="single"/>
        </w:rPr>
        <w:t>)</w:t>
      </w:r>
      <w:r w:rsidR="00C9156D" w:rsidRPr="00A354E2">
        <w:rPr>
          <w:rFonts w:ascii="Times New Roman" w:hAnsi="Times New Roman" w:cs="Times New Roman"/>
          <w:b/>
          <w:sz w:val="24"/>
          <w:szCs w:val="24"/>
          <w:u w:val="single"/>
        </w:rPr>
        <w:t>.</w:t>
      </w:r>
      <w:r w:rsidR="00C92111" w:rsidRPr="00A354E2">
        <w:rPr>
          <w:rFonts w:ascii="Times New Roman" w:hAnsi="Times New Roman" w:cs="Times New Roman"/>
          <w:b/>
          <w:sz w:val="24"/>
          <w:szCs w:val="24"/>
          <w:u w:val="single"/>
        </w:rPr>
        <w:t xml:space="preserve"> </w:t>
      </w:r>
      <w:r w:rsidR="00F97BB6" w:rsidRPr="00A354E2">
        <w:rPr>
          <w:rFonts w:ascii="Times New Roman" w:hAnsi="Times New Roman" w:cs="Times New Roman"/>
          <w:b/>
          <w:sz w:val="24"/>
          <w:szCs w:val="24"/>
          <w:u w:val="single"/>
        </w:rPr>
        <w:t>Topic Sentence</w:t>
      </w:r>
    </w:p>
    <w:p w:rsidR="009E1CA4"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Pr="009E1CA4">
        <w:t xml:space="preserve"> </w:t>
      </w:r>
      <w:r w:rsidRPr="009E1CA4">
        <w:rPr>
          <w:rFonts w:ascii="Times New Roman" w:hAnsi="Times New Roman" w:cs="Times New Roman"/>
          <w:sz w:val="24"/>
          <w:szCs w:val="24"/>
        </w:rPr>
        <w:t>Dr. Jekyll stays in a well-appointed townhouse which Stevenson characterized it of having</w:t>
      </w:r>
      <w:r w:rsidR="005F127A">
        <w:rPr>
          <w:rFonts w:ascii="Times New Roman" w:hAnsi="Times New Roman" w:cs="Times New Roman"/>
          <w:sz w:val="24"/>
          <w:szCs w:val="24"/>
        </w:rPr>
        <w:t xml:space="preserve"> a great air of wealth as well as comfort</w:t>
      </w:r>
      <w:r w:rsidR="00B07B5F" w:rsidRPr="00B07B5F">
        <w:rPr>
          <w:rFonts w:ascii="Times New Roman" w:hAnsi="Times New Roman" w:cs="Times New Roman"/>
          <w:sz w:val="24"/>
          <w:szCs w:val="24"/>
        </w:rPr>
        <w:t xml:space="preserve"> </w:t>
      </w:r>
      <w:r w:rsidR="00B07B5F">
        <w:rPr>
          <w:rFonts w:ascii="Times New Roman" w:hAnsi="Times New Roman" w:cs="Times New Roman"/>
          <w:sz w:val="24"/>
          <w:szCs w:val="24"/>
        </w:rPr>
        <w:t>(Irving,</w:t>
      </w:r>
      <w:r w:rsidR="00626823">
        <w:rPr>
          <w:rFonts w:ascii="Times New Roman" w:hAnsi="Times New Roman" w:cs="Times New Roman"/>
          <w:sz w:val="24"/>
          <w:szCs w:val="24"/>
        </w:rPr>
        <w:t xml:space="preserve"> </w:t>
      </w:r>
      <w:r w:rsidR="00B07B5F">
        <w:rPr>
          <w:rFonts w:ascii="Times New Roman" w:hAnsi="Times New Roman" w:cs="Times New Roman"/>
          <w:sz w:val="24"/>
          <w:szCs w:val="24"/>
        </w:rPr>
        <w:t>720</w:t>
      </w:r>
      <w:r w:rsidRPr="009E1CA4">
        <w:rPr>
          <w:rFonts w:ascii="Times New Roman" w:hAnsi="Times New Roman" w:cs="Times New Roman"/>
          <w:sz w:val="24"/>
          <w:szCs w:val="24"/>
        </w:rPr>
        <w:t>).</w:t>
      </w:r>
    </w:p>
    <w:p w:rsidR="009E1CA4"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0F0F1A">
        <w:rPr>
          <w:rFonts w:ascii="Times New Roman" w:hAnsi="Times New Roman" w:cs="Times New Roman"/>
          <w:sz w:val="24"/>
          <w:szCs w:val="24"/>
        </w:rPr>
        <w:t>Jekyll’s lab</w:t>
      </w:r>
      <w:r w:rsidRPr="009E1CA4">
        <w:rPr>
          <w:rFonts w:ascii="Times New Roman" w:hAnsi="Times New Roman" w:cs="Times New Roman"/>
          <w:sz w:val="24"/>
          <w:szCs w:val="24"/>
        </w:rPr>
        <w:t xml:space="preserve"> is  as</w:t>
      </w:r>
      <w:r w:rsidR="000F0F1A">
        <w:rPr>
          <w:rFonts w:ascii="Times New Roman" w:hAnsi="Times New Roman" w:cs="Times New Roman"/>
          <w:sz w:val="24"/>
          <w:szCs w:val="24"/>
        </w:rPr>
        <w:t xml:space="preserve"> being</w:t>
      </w:r>
      <w:r w:rsidR="007A7324">
        <w:rPr>
          <w:rFonts w:ascii="Times New Roman" w:hAnsi="Times New Roman" w:cs="Times New Roman"/>
          <w:sz w:val="24"/>
          <w:szCs w:val="24"/>
        </w:rPr>
        <w:t xml:space="preserve"> a</w:t>
      </w:r>
      <w:r w:rsidRPr="009E1CA4">
        <w:rPr>
          <w:rFonts w:ascii="Times New Roman" w:hAnsi="Times New Roman" w:cs="Times New Roman"/>
          <w:sz w:val="24"/>
          <w:szCs w:val="24"/>
        </w:rPr>
        <w:t xml:space="preserve"> sinister block of </w:t>
      </w:r>
      <w:r w:rsidR="007A7324">
        <w:rPr>
          <w:rFonts w:ascii="Times New Roman" w:hAnsi="Times New Roman" w:cs="Times New Roman"/>
          <w:sz w:val="24"/>
          <w:szCs w:val="24"/>
        </w:rPr>
        <w:t>structure</w:t>
      </w:r>
      <w:r w:rsidRPr="009E1CA4">
        <w:rPr>
          <w:rFonts w:ascii="Times New Roman" w:hAnsi="Times New Roman" w:cs="Times New Roman"/>
          <w:sz w:val="24"/>
          <w:szCs w:val="24"/>
        </w:rPr>
        <w:t xml:space="preserve"> thrust </w:t>
      </w:r>
      <w:r w:rsidR="007A7324">
        <w:rPr>
          <w:rFonts w:ascii="Times New Roman" w:hAnsi="Times New Roman" w:cs="Times New Roman"/>
          <w:sz w:val="24"/>
          <w:szCs w:val="24"/>
        </w:rPr>
        <w:t xml:space="preserve">that bore within each marks of prolonged as well as </w:t>
      </w:r>
      <w:r w:rsidRPr="009E1CA4">
        <w:rPr>
          <w:rFonts w:ascii="Times New Roman" w:hAnsi="Times New Roman" w:cs="Times New Roman"/>
          <w:sz w:val="24"/>
          <w:szCs w:val="24"/>
        </w:rPr>
        <w:t>s</w:t>
      </w:r>
      <w:r w:rsidR="00626823">
        <w:rPr>
          <w:rFonts w:ascii="Times New Roman" w:hAnsi="Times New Roman" w:cs="Times New Roman"/>
          <w:sz w:val="24"/>
          <w:szCs w:val="24"/>
        </w:rPr>
        <w:t xml:space="preserve">ordid negligence’’ (Stevenson </w:t>
      </w:r>
      <w:r w:rsidRPr="009E1CA4">
        <w:rPr>
          <w:rFonts w:ascii="Times New Roman" w:hAnsi="Times New Roman" w:cs="Times New Roman"/>
          <w:sz w:val="24"/>
          <w:szCs w:val="24"/>
        </w:rPr>
        <w:t>5).</w:t>
      </w:r>
    </w:p>
    <w:p w:rsidR="009E1CA4"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000F0F1A">
        <w:rPr>
          <w:rFonts w:ascii="Times New Roman" w:hAnsi="Times New Roman" w:cs="Times New Roman"/>
          <w:sz w:val="24"/>
          <w:szCs w:val="24"/>
        </w:rPr>
        <w:t xml:space="preserve">Along with the </w:t>
      </w:r>
      <w:r w:rsidRPr="009E1CA4">
        <w:rPr>
          <w:rFonts w:ascii="Times New Roman" w:hAnsi="Times New Roman" w:cs="Times New Roman"/>
          <w:sz w:val="24"/>
          <w:szCs w:val="24"/>
        </w:rPr>
        <w:t>decaying façade as well a</w:t>
      </w:r>
      <w:r w:rsidR="000F0F1A">
        <w:rPr>
          <w:rFonts w:ascii="Times New Roman" w:hAnsi="Times New Roman" w:cs="Times New Roman"/>
          <w:sz w:val="24"/>
          <w:szCs w:val="24"/>
        </w:rPr>
        <w:t>s air of neglect, the lab</w:t>
      </w:r>
      <w:r w:rsidRPr="009E1CA4">
        <w:rPr>
          <w:rFonts w:ascii="Times New Roman" w:hAnsi="Times New Roman" w:cs="Times New Roman"/>
          <w:sz w:val="24"/>
          <w:szCs w:val="24"/>
        </w:rPr>
        <w:t xml:space="preserve"> symbolizes neatly the perverse and corrupt Hyde.</w:t>
      </w:r>
    </w:p>
    <w:p w:rsidR="009E1CA4"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Pr="009E1CA4">
        <w:rPr>
          <w:rFonts w:ascii="Times New Roman" w:hAnsi="Times New Roman" w:cs="Times New Roman"/>
          <w:sz w:val="24"/>
          <w:szCs w:val="24"/>
        </w:rPr>
        <w:t xml:space="preserve">Similarly, the house symbolizes the respectable righteous Jekyll. </w:t>
      </w:r>
    </w:p>
    <w:p w:rsidR="007E0FFE"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007E0FFE" w:rsidRPr="007E0FFE">
        <w:rPr>
          <w:rFonts w:ascii="Times New Roman" w:hAnsi="Times New Roman" w:cs="Times New Roman"/>
          <w:sz w:val="24"/>
          <w:szCs w:val="24"/>
        </w:rPr>
        <w:t>This one single structure holds two different qualities just as an individual may have two personas.</w:t>
      </w:r>
      <w:r w:rsidR="007E0FFE">
        <w:rPr>
          <w:rFonts w:ascii="Times New Roman" w:hAnsi="Times New Roman" w:cs="Times New Roman"/>
          <w:sz w:val="24"/>
          <w:szCs w:val="24"/>
        </w:rPr>
        <w:t xml:space="preserve"> </w:t>
      </w:r>
    </w:p>
    <w:p w:rsidR="0059698B" w:rsidRDefault="007E0FF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 </w:t>
      </w:r>
      <w:r w:rsidR="009E1CA4" w:rsidRPr="009E1CA4">
        <w:rPr>
          <w:rFonts w:ascii="Times New Roman" w:hAnsi="Times New Roman" w:cs="Times New Roman"/>
          <w:sz w:val="24"/>
          <w:szCs w:val="24"/>
        </w:rPr>
        <w:t xml:space="preserve">Due to the physical connection between the lab and the house, they appear much differently and also the sides of the building face a different street this enables essay overlook of their association. </w:t>
      </w:r>
    </w:p>
    <w:p w:rsidR="002221C5" w:rsidRDefault="002221C5"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G.</w:t>
      </w:r>
      <w:r w:rsidRPr="002221C5">
        <w:t xml:space="preserve"> </w:t>
      </w:r>
      <w:r w:rsidRPr="002221C5">
        <w:rPr>
          <w:rFonts w:ascii="Times New Roman" w:hAnsi="Times New Roman" w:cs="Times New Roman"/>
          <w:sz w:val="24"/>
          <w:szCs w:val="24"/>
        </w:rPr>
        <w:t>The house and the laboratory are an exact representation of Jekyll and Hyde.</w:t>
      </w:r>
    </w:p>
    <w:p w:rsidR="002221C5" w:rsidRDefault="002221C5"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H.</w:t>
      </w:r>
      <w:r w:rsidRPr="002221C5">
        <w:t xml:space="preserve"> </w:t>
      </w:r>
      <w:r w:rsidRPr="002221C5">
        <w:rPr>
          <w:rFonts w:ascii="Times New Roman" w:hAnsi="Times New Roman" w:cs="Times New Roman"/>
          <w:sz w:val="24"/>
          <w:szCs w:val="24"/>
        </w:rPr>
        <w:t>Despite each having a different outside look or appearance, they are linked together internally. This is in terms of the class of living and their various personality.</w:t>
      </w:r>
      <w:r>
        <w:rPr>
          <w:rFonts w:ascii="Times New Roman" w:hAnsi="Times New Roman" w:cs="Times New Roman"/>
          <w:sz w:val="24"/>
          <w:szCs w:val="24"/>
        </w:rPr>
        <w:t xml:space="preserve"> </w:t>
      </w:r>
    </w:p>
    <w:p w:rsidR="00820390" w:rsidRDefault="0033774E" w:rsidP="00FD4449">
      <w:pPr>
        <w:spacing w:line="240" w:lineRule="auto"/>
        <w:jc w:val="both"/>
        <w:rPr>
          <w:rFonts w:ascii="Times New Roman" w:hAnsi="Times New Roman" w:cs="Times New Roman"/>
          <w:b/>
          <w:sz w:val="24"/>
          <w:szCs w:val="24"/>
          <w:u w:val="single"/>
        </w:rPr>
      </w:pPr>
      <w:r w:rsidRPr="008F4696">
        <w:rPr>
          <w:rFonts w:ascii="Times New Roman" w:hAnsi="Times New Roman" w:cs="Times New Roman"/>
          <w:b/>
          <w:sz w:val="24"/>
          <w:szCs w:val="24"/>
          <w:u w:val="single"/>
        </w:rPr>
        <w:t>(</w:t>
      </w:r>
      <w:r w:rsidR="0059698B">
        <w:rPr>
          <w:rFonts w:ascii="Times New Roman" w:hAnsi="Times New Roman" w:cs="Times New Roman"/>
          <w:b/>
          <w:sz w:val="24"/>
          <w:szCs w:val="24"/>
          <w:u w:val="single"/>
        </w:rPr>
        <w:t>III</w:t>
      </w:r>
      <w:r w:rsidRPr="008F4696">
        <w:rPr>
          <w:rFonts w:ascii="Times New Roman" w:hAnsi="Times New Roman" w:cs="Times New Roman"/>
          <w:b/>
          <w:sz w:val="24"/>
          <w:szCs w:val="24"/>
          <w:u w:val="single"/>
        </w:rPr>
        <w:t>)</w:t>
      </w:r>
      <w:r w:rsidR="00B93716" w:rsidRPr="008F4696">
        <w:rPr>
          <w:rFonts w:ascii="Times New Roman" w:hAnsi="Times New Roman" w:cs="Times New Roman"/>
          <w:b/>
          <w:sz w:val="24"/>
          <w:szCs w:val="24"/>
          <w:u w:val="single"/>
        </w:rPr>
        <w:t>.</w:t>
      </w:r>
      <w:r w:rsidR="00F97BB6" w:rsidRPr="008F4696">
        <w:rPr>
          <w:rFonts w:ascii="Times New Roman" w:hAnsi="Times New Roman" w:cs="Times New Roman"/>
          <w:b/>
          <w:sz w:val="24"/>
          <w:szCs w:val="24"/>
          <w:u w:val="single"/>
        </w:rPr>
        <w:t xml:space="preserve"> Topic Sentence</w:t>
      </w:r>
    </w:p>
    <w:p w:rsidR="008F4696"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2221C5" w:rsidRPr="002221C5">
        <w:rPr>
          <w:rFonts w:ascii="Times New Roman" w:hAnsi="Times New Roman" w:cs="Times New Roman"/>
          <w:sz w:val="24"/>
          <w:szCs w:val="24"/>
        </w:rPr>
        <w:t>Stevenson mentions, it arrived appoint that Hyde became smaller, younger, and lighter, and just as good came upon his other side, the unacceptable side was written plainly and broadly on the other's face (Stevenson, 78).</w:t>
      </w:r>
      <w:r w:rsidR="002221C5">
        <w:rPr>
          <w:rFonts w:ascii="Times New Roman" w:hAnsi="Times New Roman" w:cs="Times New Roman"/>
          <w:sz w:val="24"/>
          <w:szCs w:val="24"/>
        </w:rPr>
        <w:t xml:space="preserve"> </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2221C5" w:rsidRPr="002221C5">
        <w:rPr>
          <w:rFonts w:ascii="Times New Roman" w:hAnsi="Times New Roman" w:cs="Times New Roman"/>
          <w:sz w:val="24"/>
          <w:szCs w:val="24"/>
        </w:rPr>
        <w:t>This showed the duality nature within human beings; each human being has varying desires, some of which are in line with the society's norms and standards, and some go against the standards and the norms of the society</w:t>
      </w:r>
      <w:r w:rsidR="002221C5">
        <w:rPr>
          <w:rFonts w:ascii="Times New Roman" w:hAnsi="Times New Roman" w:cs="Times New Roman"/>
          <w:sz w:val="24"/>
          <w:szCs w:val="24"/>
        </w:rPr>
        <w:t>.</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002221C5" w:rsidRPr="002221C5">
        <w:rPr>
          <w:rFonts w:ascii="Times New Roman" w:hAnsi="Times New Roman" w:cs="Times New Roman"/>
          <w:sz w:val="24"/>
          <w:szCs w:val="24"/>
        </w:rPr>
        <w:t>This is clearly shown by Jekyll's two sides, which enable him to have Hyde represent his other side</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D.</w:t>
      </w:r>
      <w:r w:rsidRPr="0088049E">
        <w:t xml:space="preserve"> </w:t>
      </w:r>
      <w:r w:rsidR="002221C5" w:rsidRPr="002221C5">
        <w:rPr>
          <w:rFonts w:ascii="Times New Roman" w:hAnsi="Times New Roman" w:cs="Times New Roman"/>
          <w:sz w:val="24"/>
          <w:szCs w:val="24"/>
        </w:rPr>
        <w:t xml:space="preserve">Jekyll is a representation of the accepted character within the Victorian era, while Hyde is the representation of his other side, which goes against the norms and standards of society. </w:t>
      </w:r>
    </w:p>
    <w:p w:rsidR="0059698B" w:rsidRPr="00FC67F6" w:rsidRDefault="0059698B" w:rsidP="0059698B">
      <w:pPr>
        <w:spacing w:line="240" w:lineRule="auto"/>
        <w:jc w:val="both"/>
        <w:rPr>
          <w:rFonts w:ascii="Times New Roman" w:hAnsi="Times New Roman" w:cs="Times New Roman"/>
          <w:sz w:val="24"/>
          <w:szCs w:val="24"/>
        </w:rPr>
      </w:pPr>
      <w:r>
        <w:rPr>
          <w:rFonts w:ascii="Times New Roman" w:hAnsi="Times New Roman" w:cs="Times New Roman"/>
          <w:sz w:val="24"/>
          <w:szCs w:val="24"/>
        </w:rPr>
        <w:t>E</w:t>
      </w:r>
      <w:r w:rsidRPr="00FC67F6">
        <w:rPr>
          <w:rFonts w:ascii="Times New Roman" w:hAnsi="Times New Roman" w:cs="Times New Roman"/>
          <w:sz w:val="24"/>
          <w:szCs w:val="24"/>
        </w:rPr>
        <w:t>.</w:t>
      </w:r>
      <w:r w:rsidRPr="00F251D5">
        <w:t xml:space="preserve"> </w:t>
      </w:r>
      <w:r w:rsidR="002221C5" w:rsidRPr="002221C5">
        <w:rPr>
          <w:rFonts w:ascii="Times New Roman" w:hAnsi="Times New Roman" w:cs="Times New Roman"/>
          <w:sz w:val="24"/>
          <w:szCs w:val="24"/>
        </w:rPr>
        <w:t>It is considered as his dark side</w:t>
      </w:r>
      <w:r w:rsidR="002221C5">
        <w:rPr>
          <w:rFonts w:ascii="Times New Roman" w:hAnsi="Times New Roman" w:cs="Times New Roman"/>
          <w:sz w:val="24"/>
          <w:szCs w:val="24"/>
        </w:rPr>
        <w:t>.</w:t>
      </w:r>
    </w:p>
    <w:p w:rsidR="0059698B" w:rsidRDefault="0059698B" w:rsidP="0059698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 Victorian period is </w:t>
      </w:r>
      <w:r w:rsidRPr="00F251D5">
        <w:rPr>
          <w:rFonts w:ascii="Times New Roman" w:hAnsi="Times New Roman" w:cs="Times New Roman"/>
          <w:sz w:val="24"/>
          <w:szCs w:val="24"/>
        </w:rPr>
        <w:t xml:space="preserve">an error of economical, historical, social and </w:t>
      </w:r>
      <w:r>
        <w:rPr>
          <w:rFonts w:ascii="Times New Roman" w:hAnsi="Times New Roman" w:cs="Times New Roman"/>
          <w:sz w:val="24"/>
          <w:szCs w:val="24"/>
        </w:rPr>
        <w:t>technological changes in England.</w:t>
      </w:r>
    </w:p>
    <w:p w:rsidR="0059698B" w:rsidRDefault="0059698B"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G.</w:t>
      </w:r>
      <w:r w:rsidRPr="00F251D5">
        <w:t xml:space="preserve"> </w:t>
      </w:r>
      <w:r w:rsidR="002221C5" w:rsidRPr="002221C5">
        <w:rPr>
          <w:rFonts w:ascii="Times New Roman" w:hAnsi="Times New Roman" w:cs="Times New Roman"/>
          <w:sz w:val="24"/>
          <w:szCs w:val="24"/>
        </w:rPr>
        <w:t>Jekyll's description of himself is that among other men having he is good, "every guarantee of an honorable and distinguished future" (Cohen, 191).</w:t>
      </w:r>
    </w:p>
    <w:p w:rsidR="00651F39" w:rsidRDefault="008C5E91" w:rsidP="00FD4449">
      <w:pPr>
        <w:spacing w:line="240" w:lineRule="auto"/>
        <w:jc w:val="both"/>
        <w:rPr>
          <w:rFonts w:ascii="Times New Roman" w:hAnsi="Times New Roman" w:cs="Times New Roman"/>
          <w:b/>
          <w:sz w:val="24"/>
          <w:szCs w:val="24"/>
          <w:u w:val="single"/>
        </w:rPr>
      </w:pPr>
      <w:r w:rsidRPr="008F4696">
        <w:rPr>
          <w:rFonts w:ascii="Times New Roman" w:hAnsi="Times New Roman" w:cs="Times New Roman"/>
          <w:b/>
          <w:sz w:val="24"/>
          <w:szCs w:val="24"/>
          <w:u w:val="single"/>
        </w:rPr>
        <w:t>(</w:t>
      </w:r>
      <w:r w:rsidR="0059698B">
        <w:rPr>
          <w:rFonts w:ascii="Times New Roman" w:hAnsi="Times New Roman" w:cs="Times New Roman"/>
          <w:b/>
          <w:sz w:val="24"/>
          <w:szCs w:val="24"/>
          <w:u w:val="single"/>
        </w:rPr>
        <w:t>I</w:t>
      </w:r>
      <w:r w:rsidR="00B93716" w:rsidRPr="008F4696">
        <w:rPr>
          <w:rFonts w:ascii="Times New Roman" w:hAnsi="Times New Roman" w:cs="Times New Roman"/>
          <w:b/>
          <w:sz w:val="24"/>
          <w:szCs w:val="24"/>
          <w:u w:val="single"/>
        </w:rPr>
        <w:t>V)</w:t>
      </w:r>
      <w:r w:rsidR="00701586" w:rsidRPr="008F4696">
        <w:rPr>
          <w:rFonts w:ascii="Times New Roman" w:hAnsi="Times New Roman" w:cs="Times New Roman"/>
          <w:b/>
          <w:sz w:val="24"/>
          <w:szCs w:val="24"/>
          <w:u w:val="single"/>
        </w:rPr>
        <w:t xml:space="preserve"> </w:t>
      </w:r>
      <w:r w:rsidR="00F97BB6" w:rsidRPr="008F4696">
        <w:rPr>
          <w:rFonts w:ascii="Times New Roman" w:hAnsi="Times New Roman" w:cs="Times New Roman"/>
          <w:b/>
          <w:sz w:val="24"/>
          <w:szCs w:val="24"/>
          <w:u w:val="single"/>
        </w:rPr>
        <w:t xml:space="preserve">.Topic Sentence </w:t>
      </w:r>
      <w:r w:rsidR="00CF6AFE" w:rsidRPr="008F4696">
        <w:rPr>
          <w:rFonts w:ascii="Times New Roman" w:hAnsi="Times New Roman" w:cs="Times New Roman"/>
          <w:b/>
          <w:sz w:val="24"/>
          <w:szCs w:val="24"/>
          <w:u w:val="single"/>
        </w:rPr>
        <w:t xml:space="preserve">   </w:t>
      </w:r>
    </w:p>
    <w:p w:rsidR="008F4696"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2C7064">
        <w:rPr>
          <w:rFonts w:ascii="Times New Roman" w:hAnsi="Times New Roman" w:cs="Times New Roman"/>
          <w:sz w:val="24"/>
          <w:szCs w:val="24"/>
        </w:rPr>
        <w:t xml:space="preserve"> </w:t>
      </w:r>
      <w:r w:rsidR="00A96F79" w:rsidRPr="00A96F79">
        <w:rPr>
          <w:rFonts w:ascii="Times New Roman" w:hAnsi="Times New Roman" w:cs="Times New Roman"/>
          <w:sz w:val="24"/>
          <w:szCs w:val="24"/>
        </w:rPr>
        <w:t>The Victorian society has a particular way of living, and it is standard, and all those who live within the society are seen as people who do not have the other side being portrayed by Hyde in terms of his appearance and character</w:t>
      </w:r>
      <w:r w:rsidR="00A96F79">
        <w:rPr>
          <w:rFonts w:ascii="Times New Roman" w:hAnsi="Times New Roman" w:cs="Times New Roman"/>
          <w:sz w:val="24"/>
          <w:szCs w:val="24"/>
        </w:rPr>
        <w:t>.</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B.</w:t>
      </w:r>
      <w:r w:rsidR="002C7064">
        <w:rPr>
          <w:rFonts w:ascii="Times New Roman" w:hAnsi="Times New Roman" w:cs="Times New Roman"/>
          <w:sz w:val="24"/>
          <w:szCs w:val="24"/>
        </w:rPr>
        <w:t xml:space="preserve"> </w:t>
      </w:r>
      <w:r w:rsidR="00A96F79" w:rsidRPr="00A96F79">
        <w:rPr>
          <w:rFonts w:ascii="Times New Roman" w:hAnsi="Times New Roman" w:cs="Times New Roman"/>
          <w:sz w:val="24"/>
          <w:szCs w:val="24"/>
        </w:rPr>
        <w:t>Mr. Hyde, on the other hand, is much unique compared to Dr.Jekyll</w:t>
      </w:r>
      <w:r w:rsidR="00A96F79">
        <w:rPr>
          <w:rFonts w:ascii="Times New Roman" w:hAnsi="Times New Roman" w:cs="Times New Roman"/>
          <w:sz w:val="24"/>
          <w:szCs w:val="24"/>
        </w:rPr>
        <w:t>.</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002C7064">
        <w:rPr>
          <w:rFonts w:ascii="Times New Roman" w:hAnsi="Times New Roman" w:cs="Times New Roman"/>
          <w:sz w:val="24"/>
          <w:szCs w:val="24"/>
        </w:rPr>
        <w:t xml:space="preserve"> </w:t>
      </w:r>
      <w:r w:rsidR="00A96F79" w:rsidRPr="00A96F79">
        <w:rPr>
          <w:rFonts w:ascii="Times New Roman" w:hAnsi="Times New Roman" w:cs="Times New Roman"/>
          <w:sz w:val="24"/>
          <w:szCs w:val="24"/>
        </w:rPr>
        <w:t>Stevenson mentions that Jekyll was perceived as a kind, smart doctor, and the Victorian society's excellent views are seen through how he does everything</w:t>
      </w:r>
      <w:r w:rsidR="00A96F79">
        <w:rPr>
          <w:rFonts w:ascii="Times New Roman" w:hAnsi="Times New Roman" w:cs="Times New Roman"/>
          <w:sz w:val="24"/>
          <w:szCs w:val="24"/>
        </w:rPr>
        <w:t>.</w:t>
      </w:r>
    </w:p>
    <w:p w:rsidR="00A96F79" w:rsidRDefault="003D101C"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D</w:t>
      </w:r>
      <w:r w:rsidR="0088049E">
        <w:rPr>
          <w:rFonts w:ascii="Times New Roman" w:hAnsi="Times New Roman" w:cs="Times New Roman"/>
          <w:sz w:val="24"/>
          <w:szCs w:val="24"/>
        </w:rPr>
        <w:t>.</w:t>
      </w:r>
      <w:r w:rsidR="002C7064">
        <w:rPr>
          <w:rFonts w:ascii="Times New Roman" w:hAnsi="Times New Roman" w:cs="Times New Roman"/>
          <w:sz w:val="24"/>
          <w:szCs w:val="24"/>
        </w:rPr>
        <w:t xml:space="preserve"> </w:t>
      </w:r>
      <w:r w:rsidR="00A96F79" w:rsidRPr="00A96F79">
        <w:rPr>
          <w:rFonts w:ascii="Times New Roman" w:hAnsi="Times New Roman" w:cs="Times New Roman"/>
          <w:sz w:val="24"/>
          <w:szCs w:val="24"/>
        </w:rPr>
        <w:t xml:space="preserve">Jekyll being a doctor he was considered a well-made person with an intellectual side only, and any dark side he perceives in Hyde can never be part of him (Stevenson15). </w:t>
      </w:r>
    </w:p>
    <w:p w:rsidR="005B4D03" w:rsidRPr="00A96F79" w:rsidRDefault="005B4D03" w:rsidP="007250D5">
      <w:pPr>
        <w:spacing w:line="240" w:lineRule="auto"/>
        <w:jc w:val="both"/>
        <w:rPr>
          <w:rFonts w:ascii="Times New Roman" w:hAnsi="Times New Roman" w:cs="Times New Roman"/>
          <w:color w:val="FF0000"/>
          <w:sz w:val="24"/>
          <w:szCs w:val="24"/>
        </w:rPr>
      </w:pPr>
    </w:p>
    <w:p w:rsidR="00701586" w:rsidRDefault="00B93716" w:rsidP="00FD4449">
      <w:pPr>
        <w:spacing w:line="240" w:lineRule="auto"/>
        <w:jc w:val="both"/>
        <w:rPr>
          <w:rFonts w:ascii="Times New Roman" w:hAnsi="Times New Roman" w:cs="Times New Roman"/>
          <w:b/>
          <w:sz w:val="24"/>
          <w:szCs w:val="24"/>
          <w:u w:val="single"/>
        </w:rPr>
      </w:pPr>
      <w:r w:rsidRPr="008F4696">
        <w:rPr>
          <w:rFonts w:ascii="Times New Roman" w:hAnsi="Times New Roman" w:cs="Times New Roman"/>
          <w:b/>
          <w:sz w:val="24"/>
          <w:szCs w:val="24"/>
          <w:u w:val="single"/>
        </w:rPr>
        <w:t>(</w:t>
      </w:r>
      <w:r w:rsidR="00C9156D" w:rsidRPr="008F4696">
        <w:rPr>
          <w:rFonts w:ascii="Times New Roman" w:hAnsi="Times New Roman" w:cs="Times New Roman"/>
          <w:b/>
          <w:sz w:val="24"/>
          <w:szCs w:val="24"/>
          <w:u w:val="single"/>
        </w:rPr>
        <w:t>V</w:t>
      </w:r>
      <w:r w:rsidR="0014243F" w:rsidRPr="008F4696">
        <w:rPr>
          <w:rFonts w:ascii="Times New Roman" w:hAnsi="Times New Roman" w:cs="Times New Roman"/>
          <w:b/>
          <w:sz w:val="24"/>
          <w:szCs w:val="24"/>
          <w:u w:val="single"/>
        </w:rPr>
        <w:t>).</w:t>
      </w:r>
      <w:r w:rsidR="00701586" w:rsidRPr="008F4696">
        <w:rPr>
          <w:rFonts w:ascii="Times New Roman" w:hAnsi="Times New Roman" w:cs="Times New Roman"/>
          <w:b/>
          <w:sz w:val="24"/>
          <w:szCs w:val="24"/>
          <w:u w:val="single"/>
        </w:rPr>
        <w:t xml:space="preserve"> Topic</w:t>
      </w:r>
      <w:r w:rsidR="008F4696" w:rsidRPr="008F4696">
        <w:rPr>
          <w:rFonts w:ascii="Times New Roman" w:hAnsi="Times New Roman" w:cs="Times New Roman"/>
          <w:b/>
          <w:sz w:val="24"/>
          <w:szCs w:val="24"/>
          <w:u w:val="single"/>
        </w:rPr>
        <w:t xml:space="preserve"> Sentence</w:t>
      </w:r>
    </w:p>
    <w:p w:rsidR="003D101C"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003D101C" w:rsidRPr="003D101C">
        <w:t xml:space="preserve"> </w:t>
      </w:r>
      <w:r w:rsidR="003D101C" w:rsidRPr="003D101C">
        <w:rPr>
          <w:rFonts w:ascii="Times New Roman" w:hAnsi="Times New Roman" w:cs="Times New Roman"/>
          <w:sz w:val="24"/>
          <w:szCs w:val="24"/>
        </w:rPr>
        <w:t xml:space="preserve">Jekyll narrates </w:t>
      </w:r>
      <w:r w:rsidR="00E92391">
        <w:rPr>
          <w:rFonts w:ascii="Times New Roman" w:hAnsi="Times New Roman" w:cs="Times New Roman"/>
          <w:sz w:val="24"/>
          <w:szCs w:val="24"/>
        </w:rPr>
        <w:t>about him</w:t>
      </w:r>
      <w:r w:rsidR="001928BF">
        <w:rPr>
          <w:rFonts w:ascii="Times New Roman" w:hAnsi="Times New Roman" w:cs="Times New Roman"/>
          <w:sz w:val="24"/>
          <w:szCs w:val="24"/>
        </w:rPr>
        <w:t xml:space="preserve">self as being </w:t>
      </w:r>
      <w:r w:rsidR="003D101C" w:rsidRPr="003D101C">
        <w:rPr>
          <w:rFonts w:ascii="Times New Roman" w:hAnsi="Times New Roman" w:cs="Times New Roman"/>
          <w:sz w:val="24"/>
          <w:szCs w:val="24"/>
        </w:rPr>
        <w:t xml:space="preserve">good among </w:t>
      </w:r>
      <w:r w:rsidR="001928BF">
        <w:rPr>
          <w:rFonts w:ascii="Times New Roman" w:hAnsi="Times New Roman" w:cs="Times New Roman"/>
          <w:sz w:val="24"/>
          <w:szCs w:val="24"/>
        </w:rPr>
        <w:t>his</w:t>
      </w:r>
      <w:r w:rsidR="003D101C" w:rsidRPr="003D101C">
        <w:rPr>
          <w:rFonts w:ascii="Times New Roman" w:hAnsi="Times New Roman" w:cs="Times New Roman"/>
          <w:sz w:val="24"/>
          <w:szCs w:val="24"/>
        </w:rPr>
        <w:t xml:space="preserve"> fellow </w:t>
      </w:r>
      <w:r w:rsidR="001928BF">
        <w:rPr>
          <w:rFonts w:ascii="Times New Roman" w:hAnsi="Times New Roman" w:cs="Times New Roman"/>
          <w:sz w:val="24"/>
          <w:szCs w:val="24"/>
        </w:rPr>
        <w:t xml:space="preserve">gentlemen and having every guarantee of a </w:t>
      </w:r>
      <w:r w:rsidR="001928BF" w:rsidRPr="003D101C">
        <w:rPr>
          <w:rFonts w:ascii="Times New Roman" w:hAnsi="Times New Roman" w:cs="Times New Roman"/>
          <w:sz w:val="24"/>
          <w:szCs w:val="24"/>
        </w:rPr>
        <w:t>distinguished</w:t>
      </w:r>
      <w:r w:rsidR="001928BF">
        <w:rPr>
          <w:rFonts w:ascii="Times New Roman" w:hAnsi="Times New Roman" w:cs="Times New Roman"/>
          <w:sz w:val="24"/>
          <w:szCs w:val="24"/>
        </w:rPr>
        <w:t xml:space="preserve"> and honorable </w:t>
      </w:r>
      <w:r w:rsidR="003D101C" w:rsidRPr="003D101C">
        <w:rPr>
          <w:rFonts w:ascii="Times New Roman" w:hAnsi="Times New Roman" w:cs="Times New Roman"/>
          <w:sz w:val="24"/>
          <w:szCs w:val="24"/>
        </w:rPr>
        <w:t>future” (Cohen 191).</w:t>
      </w:r>
      <w:r w:rsidR="003D101C">
        <w:rPr>
          <w:rFonts w:ascii="Times New Roman" w:hAnsi="Times New Roman" w:cs="Times New Roman"/>
          <w:sz w:val="24"/>
          <w:szCs w:val="24"/>
        </w:rPr>
        <w:t xml:space="preserve"> </w:t>
      </w:r>
    </w:p>
    <w:p w:rsidR="008F4696" w:rsidRDefault="003D101C"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B.</w:t>
      </w:r>
      <w:r w:rsidR="002C7064" w:rsidRPr="002C7064">
        <w:t xml:space="preserve"> </w:t>
      </w:r>
      <w:r w:rsidR="00A96F79" w:rsidRPr="00A96F79">
        <w:t>The societal standards set during the Victorian era, Stevenson describes Hyde in the Novel to display him as the opposite of what precisely the society's standards call for</w:t>
      </w:r>
      <w:r w:rsidR="00A96F79">
        <w:t>.</w:t>
      </w:r>
    </w:p>
    <w:p w:rsidR="0088049E" w:rsidRDefault="00C25D74"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C</w:t>
      </w:r>
      <w:r w:rsidR="0088049E">
        <w:rPr>
          <w:rFonts w:ascii="Times New Roman" w:hAnsi="Times New Roman" w:cs="Times New Roman"/>
          <w:sz w:val="24"/>
          <w:szCs w:val="24"/>
        </w:rPr>
        <w:t>.</w:t>
      </w:r>
      <w:r w:rsidR="002C7064">
        <w:rPr>
          <w:rFonts w:ascii="Times New Roman" w:hAnsi="Times New Roman" w:cs="Times New Roman"/>
          <w:sz w:val="24"/>
          <w:szCs w:val="24"/>
        </w:rPr>
        <w:t xml:space="preserve"> </w:t>
      </w:r>
      <w:r w:rsidR="00A96F79" w:rsidRPr="00A96F79">
        <w:rPr>
          <w:rFonts w:ascii="Times New Roman" w:hAnsi="Times New Roman" w:cs="Times New Roman"/>
          <w:sz w:val="24"/>
          <w:szCs w:val="24"/>
        </w:rPr>
        <w:t>This is clear when he is described as being of no worth, appearance, and being mentioned in Carew's murder case</w:t>
      </w:r>
      <w:r w:rsidR="00A96F79">
        <w:rPr>
          <w:rFonts w:ascii="Times New Roman" w:hAnsi="Times New Roman" w:cs="Times New Roman"/>
          <w:sz w:val="24"/>
          <w:szCs w:val="24"/>
        </w:rPr>
        <w:t>.</w:t>
      </w:r>
    </w:p>
    <w:p w:rsidR="0088049E" w:rsidRDefault="00C25D74"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D</w:t>
      </w:r>
      <w:r w:rsidR="0088049E">
        <w:rPr>
          <w:rFonts w:ascii="Times New Roman" w:hAnsi="Times New Roman" w:cs="Times New Roman"/>
          <w:sz w:val="24"/>
          <w:szCs w:val="24"/>
        </w:rPr>
        <w:t>.</w:t>
      </w:r>
      <w:r w:rsidR="00A96F79" w:rsidRPr="00A96F79">
        <w:rPr>
          <w:rFonts w:ascii="Times New Roman" w:hAnsi="Times New Roman" w:cs="Times New Roman"/>
          <w:sz w:val="24"/>
          <w:szCs w:val="24"/>
        </w:rPr>
        <w:t xml:space="preserve"> Jekyll sees Hyde as having corded and hairy knee and shrunken limbs (Stevenson 89).</w:t>
      </w:r>
    </w:p>
    <w:p w:rsidR="00A96F79" w:rsidRDefault="00A96F79"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E.</w:t>
      </w:r>
      <w:r w:rsidR="004E0D87" w:rsidRPr="004E0D87">
        <w:t xml:space="preserve"> </w:t>
      </w:r>
      <w:r w:rsidR="004E0D87" w:rsidRPr="004E0D87">
        <w:rPr>
          <w:rFonts w:ascii="Times New Roman" w:hAnsi="Times New Roman" w:cs="Times New Roman"/>
          <w:sz w:val="24"/>
          <w:szCs w:val="24"/>
        </w:rPr>
        <w:t>These were not the accepted standards of living that the Victorian society expected to be seen within</w:t>
      </w:r>
      <w:r w:rsidR="004E0D87">
        <w:rPr>
          <w:rFonts w:ascii="Times New Roman" w:hAnsi="Times New Roman" w:cs="Times New Roman"/>
          <w:sz w:val="24"/>
          <w:szCs w:val="24"/>
        </w:rPr>
        <w:t>.</w:t>
      </w:r>
    </w:p>
    <w:p w:rsidR="00A96F79" w:rsidRDefault="00A96F79"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F.</w:t>
      </w:r>
      <w:r w:rsidR="004E0D87" w:rsidRPr="004E0D87">
        <w:t xml:space="preserve"> </w:t>
      </w:r>
      <w:r w:rsidR="004E0D87" w:rsidRPr="004E0D87">
        <w:rPr>
          <w:rFonts w:ascii="Times New Roman" w:hAnsi="Times New Roman" w:cs="Times New Roman"/>
          <w:sz w:val="24"/>
          <w:szCs w:val="24"/>
        </w:rPr>
        <w:t>During this Victorian era, there was much contrast in that; on one side, it was a period of social reforms and progress represented by Hyde, while on the other side, it was a period of social injustices and hypocrisy, which is represented by Jekyll (Irving, 715).</w:t>
      </w:r>
      <w:r w:rsidR="004E0D87">
        <w:rPr>
          <w:rFonts w:ascii="Times New Roman" w:hAnsi="Times New Roman" w:cs="Times New Roman"/>
          <w:sz w:val="24"/>
          <w:szCs w:val="24"/>
        </w:rPr>
        <w:t xml:space="preserve"> </w:t>
      </w:r>
    </w:p>
    <w:p w:rsidR="00A96F79" w:rsidRDefault="004E0D87"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G.</w:t>
      </w:r>
      <w:r w:rsidRPr="004E0D87">
        <w:t xml:space="preserve"> </w:t>
      </w:r>
      <w:r w:rsidRPr="004E0D87">
        <w:rPr>
          <w:rFonts w:ascii="Times New Roman" w:hAnsi="Times New Roman" w:cs="Times New Roman"/>
          <w:sz w:val="24"/>
          <w:szCs w:val="24"/>
        </w:rPr>
        <w:t>Due to the set standards of the society which people need to comply with</w:t>
      </w:r>
      <w:r>
        <w:rPr>
          <w:rFonts w:ascii="Times New Roman" w:hAnsi="Times New Roman" w:cs="Times New Roman"/>
          <w:sz w:val="24"/>
          <w:szCs w:val="24"/>
        </w:rPr>
        <w:t>.</w:t>
      </w:r>
    </w:p>
    <w:p w:rsidR="004E0D87" w:rsidRDefault="004E0D87"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H.</w:t>
      </w:r>
      <w:r w:rsidRPr="004E0D87">
        <w:t xml:space="preserve"> </w:t>
      </w:r>
      <w:r w:rsidRPr="004E0D87">
        <w:rPr>
          <w:rFonts w:ascii="Times New Roman" w:hAnsi="Times New Roman" w:cs="Times New Roman"/>
          <w:sz w:val="24"/>
          <w:szCs w:val="24"/>
        </w:rPr>
        <w:t>they led a dual life, one which certifies the standards needed in Victorian society and the other, which is considered dark or unacceptable.</w:t>
      </w:r>
      <w:r>
        <w:rPr>
          <w:rFonts w:ascii="Times New Roman" w:hAnsi="Times New Roman" w:cs="Times New Roman"/>
          <w:sz w:val="24"/>
          <w:szCs w:val="24"/>
        </w:rPr>
        <w:t xml:space="preserve"> </w:t>
      </w:r>
    </w:p>
    <w:p w:rsidR="004E0D87" w:rsidRPr="008E448B" w:rsidRDefault="004E0D87" w:rsidP="00FD4449">
      <w:pPr>
        <w:spacing w:line="240" w:lineRule="auto"/>
        <w:jc w:val="both"/>
        <w:rPr>
          <w:rFonts w:ascii="Times New Roman" w:hAnsi="Times New Roman" w:cs="Times New Roman"/>
          <w:b/>
          <w:sz w:val="24"/>
          <w:szCs w:val="24"/>
          <w:u w:val="single"/>
        </w:rPr>
      </w:pPr>
      <w:r w:rsidRPr="008E448B">
        <w:rPr>
          <w:rFonts w:ascii="Times New Roman" w:hAnsi="Times New Roman" w:cs="Times New Roman"/>
          <w:b/>
          <w:sz w:val="24"/>
          <w:szCs w:val="24"/>
          <w:u w:val="single"/>
        </w:rPr>
        <w:t>(VI).</w:t>
      </w:r>
      <w:r w:rsidR="008E448B" w:rsidRPr="008E448B">
        <w:rPr>
          <w:rFonts w:ascii="Times New Roman" w:hAnsi="Times New Roman" w:cs="Times New Roman"/>
          <w:b/>
          <w:sz w:val="24"/>
          <w:szCs w:val="24"/>
          <w:u w:val="single"/>
        </w:rPr>
        <w:t xml:space="preserve"> Topic Sentence</w:t>
      </w:r>
    </w:p>
    <w:p w:rsidR="004E0D87" w:rsidRPr="004E0D87" w:rsidRDefault="004E0D87" w:rsidP="00FD4449">
      <w:pPr>
        <w:spacing w:line="240" w:lineRule="auto"/>
        <w:jc w:val="both"/>
        <w:rPr>
          <w:rFonts w:ascii="Times New Roman" w:hAnsi="Times New Roman" w:cs="Times New Roman"/>
          <w:sz w:val="24"/>
          <w:szCs w:val="24"/>
        </w:rPr>
      </w:pPr>
      <w:r w:rsidRPr="004E0D87">
        <w:rPr>
          <w:rFonts w:ascii="Times New Roman" w:hAnsi="Times New Roman" w:cs="Times New Roman"/>
          <w:sz w:val="24"/>
          <w:szCs w:val="24"/>
        </w:rPr>
        <w:t>A.</w:t>
      </w:r>
      <w:r w:rsidRPr="004E0D87">
        <w:t xml:space="preserve"> </w:t>
      </w:r>
      <w:r w:rsidRPr="004E0D87">
        <w:rPr>
          <w:rFonts w:ascii="Times New Roman" w:hAnsi="Times New Roman" w:cs="Times New Roman"/>
          <w:sz w:val="24"/>
          <w:szCs w:val="24"/>
        </w:rPr>
        <w:t>Like any other human being, doctors also fear death, ''it was unlikely that the doctor should fear death’’ (Stevenson 39).</w:t>
      </w:r>
    </w:p>
    <w:p w:rsidR="004E0D87" w:rsidRPr="004E0D87" w:rsidRDefault="004E0D87" w:rsidP="00FD4449">
      <w:pPr>
        <w:spacing w:line="240" w:lineRule="auto"/>
        <w:jc w:val="both"/>
        <w:rPr>
          <w:rFonts w:ascii="Times New Roman" w:hAnsi="Times New Roman" w:cs="Times New Roman"/>
          <w:sz w:val="24"/>
          <w:szCs w:val="24"/>
        </w:rPr>
      </w:pPr>
      <w:r w:rsidRPr="004E0D87">
        <w:rPr>
          <w:rFonts w:ascii="Times New Roman" w:hAnsi="Times New Roman" w:cs="Times New Roman"/>
          <w:sz w:val="24"/>
          <w:szCs w:val="24"/>
        </w:rPr>
        <w:t>B.</w:t>
      </w:r>
      <w:r>
        <w:rPr>
          <w:rFonts w:ascii="Times New Roman" w:hAnsi="Times New Roman" w:cs="Times New Roman"/>
          <w:sz w:val="24"/>
          <w:szCs w:val="24"/>
        </w:rPr>
        <w:t xml:space="preserve"> </w:t>
      </w:r>
      <w:r w:rsidRPr="004E0D87">
        <w:rPr>
          <w:rFonts w:ascii="Times New Roman" w:hAnsi="Times New Roman" w:cs="Times New Roman"/>
          <w:sz w:val="24"/>
          <w:szCs w:val="24"/>
        </w:rPr>
        <w:t>Mr. Hyde is already known as being a despicable individual and murder</w:t>
      </w:r>
      <w:r>
        <w:rPr>
          <w:rFonts w:ascii="Times New Roman" w:hAnsi="Times New Roman" w:cs="Times New Roman"/>
          <w:sz w:val="24"/>
          <w:szCs w:val="24"/>
        </w:rPr>
        <w:t>.</w:t>
      </w:r>
    </w:p>
    <w:p w:rsidR="004E0D87" w:rsidRPr="004E0D87" w:rsidRDefault="004E0D87" w:rsidP="00FD4449">
      <w:pPr>
        <w:spacing w:line="240" w:lineRule="auto"/>
        <w:jc w:val="both"/>
        <w:rPr>
          <w:rFonts w:ascii="Times New Roman" w:hAnsi="Times New Roman" w:cs="Times New Roman"/>
          <w:sz w:val="24"/>
          <w:szCs w:val="24"/>
        </w:rPr>
      </w:pPr>
      <w:r w:rsidRPr="004E0D87">
        <w:rPr>
          <w:rFonts w:ascii="Times New Roman" w:hAnsi="Times New Roman" w:cs="Times New Roman"/>
          <w:sz w:val="24"/>
          <w:szCs w:val="24"/>
        </w:rPr>
        <w:t>C.</w:t>
      </w:r>
      <w:r w:rsidRPr="004E0D87">
        <w:t xml:space="preserve"> </w:t>
      </w:r>
      <w:r w:rsidRPr="004E0D87">
        <w:rPr>
          <w:rFonts w:ascii="Times New Roman" w:hAnsi="Times New Roman" w:cs="Times New Roman"/>
          <w:sz w:val="24"/>
          <w:szCs w:val="24"/>
        </w:rPr>
        <w:t>Jekyll does not want to be associated with him since he has been precisely the opposite of all Hyde described as being described</w:t>
      </w:r>
      <w:r>
        <w:rPr>
          <w:rFonts w:ascii="Times New Roman" w:hAnsi="Times New Roman" w:cs="Times New Roman"/>
          <w:sz w:val="24"/>
          <w:szCs w:val="24"/>
        </w:rPr>
        <w:t>.</w:t>
      </w:r>
    </w:p>
    <w:p w:rsidR="004E0D87" w:rsidRPr="004E0D87" w:rsidRDefault="004E0D87" w:rsidP="00FD4449">
      <w:pPr>
        <w:spacing w:line="240" w:lineRule="auto"/>
        <w:jc w:val="both"/>
        <w:rPr>
          <w:rFonts w:ascii="Times New Roman" w:hAnsi="Times New Roman" w:cs="Times New Roman"/>
          <w:sz w:val="24"/>
          <w:szCs w:val="24"/>
        </w:rPr>
      </w:pPr>
      <w:r w:rsidRPr="004E0D87">
        <w:rPr>
          <w:rFonts w:ascii="Times New Roman" w:hAnsi="Times New Roman" w:cs="Times New Roman"/>
          <w:sz w:val="24"/>
          <w:szCs w:val="24"/>
        </w:rPr>
        <w:t>D.</w:t>
      </w:r>
      <w:r w:rsidRPr="004E0D87">
        <w:t xml:space="preserve"> </w:t>
      </w:r>
      <w:r w:rsidRPr="004E0D87">
        <w:rPr>
          <w:rFonts w:ascii="Times New Roman" w:hAnsi="Times New Roman" w:cs="Times New Roman"/>
          <w:sz w:val="24"/>
          <w:szCs w:val="24"/>
        </w:rPr>
        <w:t>He wants to commit suicide because of the fear that Hyde will eventually come to a reality</w:t>
      </w:r>
      <w:r>
        <w:rPr>
          <w:rFonts w:ascii="Times New Roman" w:hAnsi="Times New Roman" w:cs="Times New Roman"/>
          <w:sz w:val="24"/>
          <w:szCs w:val="24"/>
        </w:rPr>
        <w:t>.</w:t>
      </w:r>
    </w:p>
    <w:p w:rsidR="004E0D87" w:rsidRPr="004E0D87" w:rsidRDefault="004E0D87" w:rsidP="00FD4449">
      <w:pPr>
        <w:spacing w:line="240" w:lineRule="auto"/>
        <w:jc w:val="both"/>
        <w:rPr>
          <w:rFonts w:ascii="Times New Roman" w:hAnsi="Times New Roman" w:cs="Times New Roman"/>
          <w:sz w:val="24"/>
          <w:szCs w:val="24"/>
        </w:rPr>
      </w:pPr>
      <w:r w:rsidRPr="004E0D87">
        <w:rPr>
          <w:rFonts w:ascii="Times New Roman" w:hAnsi="Times New Roman" w:cs="Times New Roman"/>
          <w:sz w:val="24"/>
          <w:szCs w:val="24"/>
        </w:rPr>
        <w:t>E.</w:t>
      </w:r>
      <w:r w:rsidRPr="004E0D87">
        <w:t xml:space="preserve"> </w:t>
      </w:r>
      <w:r w:rsidRPr="004E0D87">
        <w:rPr>
          <w:rFonts w:ascii="Times New Roman" w:hAnsi="Times New Roman" w:cs="Times New Roman"/>
          <w:sz w:val="24"/>
          <w:szCs w:val="24"/>
        </w:rPr>
        <w:t>This will make him lose all the respect in the Victorian society in which he was more respected and intellectual; he was always seen as being a good and well mad man.</w:t>
      </w:r>
      <w:r>
        <w:rPr>
          <w:rFonts w:ascii="Times New Roman" w:hAnsi="Times New Roman" w:cs="Times New Roman"/>
          <w:sz w:val="24"/>
          <w:szCs w:val="24"/>
        </w:rPr>
        <w:t xml:space="preserve"> </w:t>
      </w:r>
    </w:p>
    <w:p w:rsidR="004E0D87" w:rsidRPr="004E0D87" w:rsidRDefault="004E0D87" w:rsidP="00FD4449">
      <w:pPr>
        <w:spacing w:line="240" w:lineRule="auto"/>
        <w:jc w:val="both"/>
        <w:rPr>
          <w:rFonts w:ascii="Times New Roman" w:hAnsi="Times New Roman" w:cs="Times New Roman"/>
          <w:sz w:val="24"/>
          <w:szCs w:val="24"/>
        </w:rPr>
      </w:pPr>
      <w:r w:rsidRPr="004E0D87">
        <w:rPr>
          <w:rFonts w:ascii="Times New Roman" w:hAnsi="Times New Roman" w:cs="Times New Roman"/>
          <w:sz w:val="24"/>
          <w:szCs w:val="24"/>
        </w:rPr>
        <w:t>F.</w:t>
      </w:r>
      <w:r w:rsidRPr="004E0D87">
        <w:t xml:space="preserve"> </w:t>
      </w:r>
      <w:r w:rsidRPr="004E0D87">
        <w:rPr>
          <w:rFonts w:ascii="Times New Roman" w:hAnsi="Times New Roman" w:cs="Times New Roman"/>
          <w:sz w:val="24"/>
          <w:szCs w:val="24"/>
        </w:rPr>
        <w:t>Despite the fear of his friends, with the prevailing circumstances, Dr.Jekyll was anticipating death, which was indeed the only way to get rid of the evil and immoral Hyde within him</w:t>
      </w:r>
      <w:r>
        <w:rPr>
          <w:rFonts w:ascii="Times New Roman" w:hAnsi="Times New Roman" w:cs="Times New Roman"/>
          <w:sz w:val="24"/>
          <w:szCs w:val="24"/>
        </w:rPr>
        <w:t>.</w:t>
      </w:r>
    </w:p>
    <w:p w:rsidR="004E0D87" w:rsidRPr="004E0D87" w:rsidRDefault="004E0D87" w:rsidP="00FD4449">
      <w:pPr>
        <w:spacing w:line="240" w:lineRule="auto"/>
        <w:jc w:val="both"/>
        <w:rPr>
          <w:rFonts w:ascii="Times New Roman" w:hAnsi="Times New Roman" w:cs="Times New Roman"/>
          <w:sz w:val="24"/>
          <w:szCs w:val="24"/>
        </w:rPr>
      </w:pPr>
      <w:r w:rsidRPr="004E0D87">
        <w:rPr>
          <w:rFonts w:ascii="Times New Roman" w:hAnsi="Times New Roman" w:cs="Times New Roman"/>
          <w:sz w:val="24"/>
          <w:szCs w:val="24"/>
        </w:rPr>
        <w:t>G.</w:t>
      </w:r>
      <w:r w:rsidRPr="004E0D87">
        <w:t xml:space="preserve"> </w:t>
      </w:r>
      <w:r w:rsidRPr="004E0D87">
        <w:rPr>
          <w:rFonts w:ascii="Times New Roman" w:hAnsi="Times New Roman" w:cs="Times New Roman"/>
          <w:sz w:val="24"/>
          <w:szCs w:val="24"/>
        </w:rPr>
        <w:t>Just as he said, his action of creating Hyde out of himself</w:t>
      </w:r>
      <w:r>
        <w:rPr>
          <w:rFonts w:ascii="Times New Roman" w:hAnsi="Times New Roman" w:cs="Times New Roman"/>
          <w:sz w:val="24"/>
          <w:szCs w:val="24"/>
        </w:rPr>
        <w:t>,</w:t>
      </w:r>
    </w:p>
    <w:p w:rsidR="004E0D87" w:rsidRPr="004E0D87" w:rsidRDefault="004E0D87" w:rsidP="00FD4449">
      <w:pPr>
        <w:spacing w:line="240" w:lineRule="auto"/>
        <w:jc w:val="both"/>
        <w:rPr>
          <w:rFonts w:ascii="Times New Roman" w:hAnsi="Times New Roman" w:cs="Times New Roman"/>
          <w:sz w:val="24"/>
          <w:szCs w:val="24"/>
        </w:rPr>
      </w:pPr>
      <w:r w:rsidRPr="004E0D87">
        <w:rPr>
          <w:rFonts w:ascii="Times New Roman" w:hAnsi="Times New Roman" w:cs="Times New Roman"/>
          <w:sz w:val="24"/>
          <w:szCs w:val="24"/>
        </w:rPr>
        <w:t>H.</w:t>
      </w:r>
      <w:r w:rsidRPr="004E0D87">
        <w:t xml:space="preserve"> </w:t>
      </w:r>
      <w:r>
        <w:t xml:space="preserve">it </w:t>
      </w:r>
      <w:r w:rsidRPr="004E0D87">
        <w:rPr>
          <w:rFonts w:ascii="Times New Roman" w:hAnsi="Times New Roman" w:cs="Times New Roman"/>
          <w:sz w:val="24"/>
          <w:szCs w:val="24"/>
        </w:rPr>
        <w:t>was to bring to him more danger and punishment, which he could not name (Stevenson 41).</w:t>
      </w:r>
    </w:p>
    <w:p w:rsidR="008D4F7D" w:rsidRDefault="008D4F7D" w:rsidP="00FD4449">
      <w:pPr>
        <w:spacing w:line="240" w:lineRule="auto"/>
        <w:jc w:val="both"/>
        <w:rPr>
          <w:rFonts w:ascii="Times New Roman" w:hAnsi="Times New Roman" w:cs="Times New Roman"/>
          <w:sz w:val="24"/>
          <w:szCs w:val="24"/>
        </w:rPr>
      </w:pPr>
    </w:p>
    <w:p w:rsidR="0079031A" w:rsidRPr="008F4696" w:rsidRDefault="0079031A" w:rsidP="00FD4449">
      <w:pPr>
        <w:spacing w:line="240" w:lineRule="auto"/>
        <w:jc w:val="both"/>
        <w:rPr>
          <w:rFonts w:ascii="Times New Roman" w:hAnsi="Times New Roman" w:cs="Times New Roman"/>
          <w:b/>
          <w:sz w:val="24"/>
          <w:szCs w:val="24"/>
          <w:u w:val="single"/>
        </w:rPr>
      </w:pPr>
      <w:r w:rsidRPr="008F4696">
        <w:rPr>
          <w:rFonts w:ascii="Times New Roman" w:hAnsi="Times New Roman" w:cs="Times New Roman"/>
          <w:b/>
          <w:sz w:val="24"/>
          <w:szCs w:val="24"/>
          <w:u w:val="single"/>
        </w:rPr>
        <w:t>(V</w:t>
      </w:r>
      <w:r w:rsidR="00141E02">
        <w:rPr>
          <w:rFonts w:ascii="Times New Roman" w:hAnsi="Times New Roman" w:cs="Times New Roman"/>
          <w:b/>
          <w:sz w:val="24"/>
          <w:szCs w:val="24"/>
          <w:u w:val="single"/>
        </w:rPr>
        <w:t>I</w:t>
      </w:r>
      <w:r w:rsidR="008B2F86" w:rsidRPr="008F4696">
        <w:rPr>
          <w:rFonts w:ascii="Times New Roman" w:hAnsi="Times New Roman" w:cs="Times New Roman"/>
          <w:b/>
          <w:sz w:val="24"/>
          <w:szCs w:val="24"/>
          <w:u w:val="single"/>
        </w:rPr>
        <w:t>I</w:t>
      </w:r>
      <w:r w:rsidRPr="008F4696">
        <w:rPr>
          <w:rFonts w:ascii="Times New Roman" w:hAnsi="Times New Roman" w:cs="Times New Roman"/>
          <w:b/>
          <w:sz w:val="24"/>
          <w:szCs w:val="24"/>
          <w:u w:val="single"/>
        </w:rPr>
        <w:t>) Conclusion</w:t>
      </w:r>
    </w:p>
    <w:p w:rsidR="00F9502A" w:rsidRDefault="00F9502A" w:rsidP="00F9502A">
      <w:pPr>
        <w:pStyle w:val="ListParagraph"/>
        <w:numPr>
          <w:ilvl w:val="0"/>
          <w:numId w:val="4"/>
        </w:numPr>
        <w:spacing w:line="240" w:lineRule="auto"/>
        <w:jc w:val="both"/>
        <w:rPr>
          <w:rFonts w:ascii="Times New Roman" w:hAnsi="Times New Roman" w:cs="Times New Roman"/>
          <w:sz w:val="24"/>
          <w:szCs w:val="24"/>
        </w:rPr>
      </w:pPr>
      <w:r w:rsidRPr="00F9502A">
        <w:rPr>
          <w:rFonts w:ascii="Times New Roman" w:hAnsi="Times New Roman" w:cs="Times New Roman"/>
          <w:sz w:val="24"/>
          <w:szCs w:val="24"/>
        </w:rPr>
        <w:t>Stevenson tries to challenge the Victorian society for its stiff indoctrinated standard order through Hyde’s depiction. The Victorian-era being known for the outstanding social norms and morals.</w:t>
      </w:r>
      <w:r w:rsidR="00A27BFC">
        <w:rPr>
          <w:rFonts w:ascii="Times New Roman" w:hAnsi="Times New Roman" w:cs="Times New Roman"/>
          <w:sz w:val="24"/>
          <w:szCs w:val="24"/>
        </w:rPr>
        <w:t xml:space="preserve"> </w:t>
      </w:r>
    </w:p>
    <w:p w:rsidR="00A27BFC" w:rsidRDefault="00A27BFC" w:rsidP="00A27BFC">
      <w:pPr>
        <w:pStyle w:val="ListParagraph"/>
        <w:numPr>
          <w:ilvl w:val="0"/>
          <w:numId w:val="4"/>
        </w:numPr>
        <w:spacing w:line="240" w:lineRule="auto"/>
        <w:jc w:val="both"/>
        <w:rPr>
          <w:rFonts w:ascii="Times New Roman" w:hAnsi="Times New Roman" w:cs="Times New Roman"/>
          <w:sz w:val="24"/>
          <w:szCs w:val="24"/>
        </w:rPr>
      </w:pPr>
      <w:r w:rsidRPr="00A27BFC">
        <w:rPr>
          <w:rFonts w:ascii="Times New Roman" w:hAnsi="Times New Roman" w:cs="Times New Roman"/>
          <w:sz w:val="24"/>
          <w:szCs w:val="24"/>
        </w:rPr>
        <w:t>. This perfection had hidden the reality of life during Victorian England because Victorian morals restricted human nature's duality which Jekyll is indeed trying to free himself from Irving, 715). It is a reason Jekyll creates a secretive character Hyde, and this helped him hide his unacceptable and dark personality. Hyde escalates quickly beyond what Jekyll could control, which over time, leads to the deconstruction of Himself, and Hyde is created</w:t>
      </w:r>
    </w:p>
    <w:p w:rsidR="00A27BFC" w:rsidRDefault="00A27BFC" w:rsidP="00A27BFC">
      <w:pPr>
        <w:pStyle w:val="ListParagraph"/>
        <w:numPr>
          <w:ilvl w:val="0"/>
          <w:numId w:val="4"/>
        </w:numPr>
        <w:spacing w:line="240" w:lineRule="auto"/>
        <w:jc w:val="both"/>
        <w:rPr>
          <w:rFonts w:ascii="Times New Roman" w:hAnsi="Times New Roman" w:cs="Times New Roman"/>
          <w:sz w:val="24"/>
          <w:szCs w:val="24"/>
        </w:rPr>
      </w:pPr>
      <w:r w:rsidRPr="00A27BFC">
        <w:rPr>
          <w:rFonts w:ascii="Times New Roman" w:hAnsi="Times New Roman" w:cs="Times New Roman"/>
          <w:sz w:val="24"/>
          <w:szCs w:val="24"/>
        </w:rPr>
        <w:t xml:space="preserve">.  Jekyll attempt freeing themselves against various set standards and thus remaining bound by the social matrix. Their minds are both shaped by the Victorian era. He fails due to the instilled mental defense contrary to their transgression; thus, Stevenson uses Hyde to </w:t>
      </w:r>
      <w:r w:rsidRPr="00A27BFC">
        <w:rPr>
          <w:rFonts w:ascii="Times New Roman" w:hAnsi="Times New Roman" w:cs="Times New Roman"/>
          <w:sz w:val="24"/>
          <w:szCs w:val="24"/>
        </w:rPr>
        <w:lastRenderedPageBreak/>
        <w:t>indicate that the society and the Victorian people are not perfect and contains dualism, which is denied by the Victorian values, thus leading to the demolition of those repressed.</w:t>
      </w:r>
    </w:p>
    <w:p w:rsidR="00A27BFC" w:rsidRPr="00A27BFC" w:rsidRDefault="00A27BFC" w:rsidP="00A27BF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8134C1" w:rsidRPr="009B0187" w:rsidRDefault="008134C1" w:rsidP="008134C1">
      <w:pPr>
        <w:spacing w:line="240" w:lineRule="auto"/>
        <w:ind w:left="360"/>
        <w:jc w:val="both"/>
        <w:rPr>
          <w:rFonts w:ascii="Times New Roman" w:hAnsi="Times New Roman" w:cs="Times New Roman"/>
          <w:b/>
          <w:sz w:val="24"/>
          <w:szCs w:val="24"/>
        </w:rPr>
      </w:pPr>
      <w:r w:rsidRPr="009B0187">
        <w:rPr>
          <w:rFonts w:ascii="Times New Roman" w:hAnsi="Times New Roman" w:cs="Times New Roman"/>
          <w:b/>
          <w:sz w:val="24"/>
          <w:szCs w:val="24"/>
        </w:rPr>
        <w:t>Reference</w:t>
      </w:r>
    </w:p>
    <w:p w:rsidR="008134C1" w:rsidRDefault="008134C1" w:rsidP="008134C1">
      <w:pPr>
        <w:spacing w:line="240" w:lineRule="auto"/>
        <w:ind w:left="360"/>
        <w:jc w:val="both"/>
        <w:rPr>
          <w:rFonts w:ascii="Times New Roman" w:hAnsi="Times New Roman" w:cs="Times New Roman"/>
          <w:sz w:val="24"/>
          <w:szCs w:val="24"/>
        </w:rPr>
      </w:pPr>
      <w:r w:rsidRPr="008134C1">
        <w:rPr>
          <w:rFonts w:ascii="Times New Roman" w:hAnsi="Times New Roman" w:cs="Times New Roman"/>
          <w:sz w:val="24"/>
          <w:szCs w:val="24"/>
        </w:rPr>
        <w:t>E. D. Cohen</w:t>
      </w:r>
      <w:r>
        <w:rPr>
          <w:rFonts w:ascii="Times New Roman" w:hAnsi="Times New Roman" w:cs="Times New Roman"/>
          <w:sz w:val="24"/>
          <w:szCs w:val="24"/>
        </w:rPr>
        <w:t>.</w:t>
      </w:r>
      <w:r w:rsidRPr="008134C1">
        <w:t xml:space="preserve"> </w:t>
      </w:r>
      <w:r w:rsidRPr="008134C1">
        <w:rPr>
          <w:rFonts w:ascii="Times New Roman" w:hAnsi="Times New Roman" w:cs="Times New Roman"/>
          <w:sz w:val="24"/>
          <w:szCs w:val="24"/>
        </w:rPr>
        <w:t>Hyding the Subject?: The Antinomies of Masculinity in "The Strange Case of Dr. Jekyll and Mr. Hyde"</w:t>
      </w:r>
      <w:r>
        <w:rPr>
          <w:rFonts w:ascii="Times New Roman" w:hAnsi="Times New Roman" w:cs="Times New Roman"/>
          <w:sz w:val="24"/>
          <w:szCs w:val="24"/>
        </w:rPr>
        <w:t>.</w:t>
      </w:r>
      <w:r w:rsidR="001B13D9" w:rsidRPr="001B13D9">
        <w:t xml:space="preserve"> </w:t>
      </w:r>
      <w:r w:rsidR="001B13D9" w:rsidRPr="001B13D9">
        <w:rPr>
          <w:rFonts w:ascii="Times New Roman" w:hAnsi="Times New Roman" w:cs="Times New Roman"/>
          <w:sz w:val="24"/>
          <w:szCs w:val="24"/>
        </w:rPr>
        <w:t>NOVEL: A Forum on Fiction, Vol. 37, No. 1/2 (Fall, 2003 - Spring, 2004), pp. 181- 199</w:t>
      </w:r>
      <w:r w:rsidR="001B13D9">
        <w:rPr>
          <w:rFonts w:ascii="Times New Roman" w:hAnsi="Times New Roman" w:cs="Times New Roman"/>
          <w:sz w:val="24"/>
          <w:szCs w:val="24"/>
        </w:rPr>
        <w:t>.</w:t>
      </w:r>
    </w:p>
    <w:p w:rsidR="008134C1" w:rsidRDefault="008134C1" w:rsidP="008134C1">
      <w:pPr>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Irving S. Saposnik.</w:t>
      </w:r>
      <w:r w:rsidRPr="008134C1">
        <w:t xml:space="preserve"> </w:t>
      </w:r>
      <w:r>
        <w:t>‘‘</w:t>
      </w:r>
      <w:r w:rsidRPr="008134C1">
        <w:rPr>
          <w:rFonts w:ascii="Times New Roman" w:hAnsi="Times New Roman" w:cs="Times New Roman"/>
          <w:sz w:val="24"/>
          <w:szCs w:val="24"/>
        </w:rPr>
        <w:t>The Anatomy of Dr. Jekyll and Mr. Hyde</w:t>
      </w:r>
      <w:r>
        <w:rPr>
          <w:rFonts w:ascii="Times New Roman" w:hAnsi="Times New Roman" w:cs="Times New Roman"/>
          <w:sz w:val="24"/>
          <w:szCs w:val="24"/>
        </w:rPr>
        <w:t>;</w:t>
      </w:r>
      <w:r w:rsidRPr="008134C1">
        <w:t xml:space="preserve"> </w:t>
      </w:r>
      <w:r w:rsidRPr="008134C1">
        <w:rPr>
          <w:rFonts w:ascii="Times New Roman" w:hAnsi="Times New Roman" w:cs="Times New Roman"/>
          <w:sz w:val="24"/>
          <w:szCs w:val="24"/>
        </w:rPr>
        <w:t>Studies in English Literature, 1500-1900, Vol. 11, No. 4, Nineteenth Century</w:t>
      </w:r>
      <w:r>
        <w:rPr>
          <w:rFonts w:ascii="Times New Roman" w:hAnsi="Times New Roman" w:cs="Times New Roman"/>
          <w:sz w:val="24"/>
          <w:szCs w:val="24"/>
        </w:rPr>
        <w:t>’’</w:t>
      </w:r>
      <w:r w:rsidRPr="008134C1">
        <w:t xml:space="preserve"> </w:t>
      </w:r>
      <w:r w:rsidRPr="008134C1">
        <w:rPr>
          <w:rFonts w:ascii="Times New Roman" w:hAnsi="Times New Roman" w:cs="Times New Roman"/>
          <w:sz w:val="24"/>
          <w:szCs w:val="24"/>
        </w:rPr>
        <w:t>(Autumn, 1971), pp. 715-731</w:t>
      </w:r>
      <w:r>
        <w:rPr>
          <w:rFonts w:ascii="Times New Roman" w:hAnsi="Times New Roman" w:cs="Times New Roman"/>
          <w:sz w:val="24"/>
          <w:szCs w:val="24"/>
        </w:rPr>
        <w:t>.</w:t>
      </w:r>
    </w:p>
    <w:p w:rsidR="008134C1" w:rsidRPr="008134C1" w:rsidRDefault="008134C1" w:rsidP="008134C1">
      <w:pPr>
        <w:spacing w:line="240" w:lineRule="auto"/>
        <w:ind w:left="360"/>
        <w:jc w:val="both"/>
        <w:rPr>
          <w:rFonts w:ascii="Times New Roman" w:hAnsi="Times New Roman" w:cs="Times New Roman"/>
          <w:sz w:val="24"/>
          <w:szCs w:val="24"/>
        </w:rPr>
      </w:pPr>
      <w:r w:rsidRPr="008134C1">
        <w:rPr>
          <w:rFonts w:ascii="Times New Roman" w:hAnsi="Times New Roman" w:cs="Times New Roman"/>
          <w:sz w:val="24"/>
          <w:szCs w:val="24"/>
        </w:rPr>
        <w:t>Robert Louis Stevenson</w:t>
      </w:r>
      <w:r>
        <w:rPr>
          <w:rFonts w:ascii="Times New Roman" w:hAnsi="Times New Roman" w:cs="Times New Roman"/>
          <w:sz w:val="24"/>
          <w:szCs w:val="24"/>
        </w:rPr>
        <w:t>.</w:t>
      </w:r>
      <w:r w:rsidRPr="008134C1">
        <w:t xml:space="preserve"> </w:t>
      </w:r>
      <w:r w:rsidRPr="008134C1">
        <w:rPr>
          <w:rFonts w:ascii="Times New Roman" w:hAnsi="Times New Roman" w:cs="Times New Roman"/>
          <w:sz w:val="24"/>
          <w:szCs w:val="24"/>
        </w:rPr>
        <w:t>The Strange Case of Dr.</w:t>
      </w:r>
      <w:r>
        <w:rPr>
          <w:rFonts w:ascii="Times New Roman" w:hAnsi="Times New Roman" w:cs="Times New Roman"/>
          <w:sz w:val="24"/>
          <w:szCs w:val="24"/>
        </w:rPr>
        <w:t xml:space="preserve"> </w:t>
      </w:r>
      <w:r w:rsidRPr="008134C1">
        <w:rPr>
          <w:rFonts w:ascii="Times New Roman" w:hAnsi="Times New Roman" w:cs="Times New Roman"/>
          <w:sz w:val="24"/>
          <w:szCs w:val="24"/>
        </w:rPr>
        <w:t>Jekyll and Mr. Hyde</w:t>
      </w:r>
      <w:r w:rsidR="001B13D9">
        <w:rPr>
          <w:rFonts w:ascii="Times New Roman" w:hAnsi="Times New Roman" w:cs="Times New Roman"/>
          <w:sz w:val="24"/>
          <w:szCs w:val="24"/>
        </w:rPr>
        <w:t>.</w:t>
      </w:r>
    </w:p>
    <w:sectPr w:rsidR="008134C1" w:rsidRPr="008134C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6B57" w:rsidRDefault="00CD6B57" w:rsidP="008C5E91">
      <w:pPr>
        <w:spacing w:after="0" w:line="240" w:lineRule="auto"/>
      </w:pPr>
      <w:r>
        <w:separator/>
      </w:r>
    </w:p>
  </w:endnote>
  <w:endnote w:type="continuationSeparator" w:id="0">
    <w:p w:rsidR="00CD6B57" w:rsidRDefault="00CD6B57" w:rsidP="008C5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6B57" w:rsidRDefault="00CD6B57" w:rsidP="008C5E91">
      <w:pPr>
        <w:spacing w:after="0" w:line="240" w:lineRule="auto"/>
      </w:pPr>
      <w:r>
        <w:separator/>
      </w:r>
    </w:p>
  </w:footnote>
  <w:footnote w:type="continuationSeparator" w:id="0">
    <w:p w:rsidR="00CD6B57" w:rsidRDefault="00CD6B57" w:rsidP="008C5E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4685145"/>
      <w:docPartObj>
        <w:docPartGallery w:val="Page Numbers (Top of Page)"/>
        <w:docPartUnique/>
      </w:docPartObj>
    </w:sdtPr>
    <w:sdtEndPr>
      <w:rPr>
        <w:noProof/>
      </w:rPr>
    </w:sdtEndPr>
    <w:sdtContent>
      <w:p w:rsidR="00B15CF9" w:rsidRDefault="00B15CF9">
        <w:pPr>
          <w:pStyle w:val="Header"/>
          <w:jc w:val="right"/>
        </w:pPr>
        <w:r>
          <w:t>Dean</w:t>
        </w:r>
        <w:r>
          <w:fldChar w:fldCharType="begin"/>
        </w:r>
        <w:r>
          <w:instrText xml:space="preserve"> PAGE   \* MERGEFORMAT </w:instrText>
        </w:r>
        <w:r>
          <w:fldChar w:fldCharType="separate"/>
        </w:r>
        <w:r w:rsidR="005B54E1">
          <w:rPr>
            <w:noProof/>
          </w:rPr>
          <w:t>1</w:t>
        </w:r>
        <w:r>
          <w:rPr>
            <w:noProof/>
          </w:rPr>
          <w:fldChar w:fldCharType="end"/>
        </w:r>
      </w:p>
    </w:sdtContent>
  </w:sdt>
  <w:p w:rsidR="00B15CF9" w:rsidRDefault="00B15C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60338A"/>
    <w:multiLevelType w:val="hybridMultilevel"/>
    <w:tmpl w:val="C5D4D52A"/>
    <w:lvl w:ilvl="0" w:tplc="07DCF4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690B82"/>
    <w:multiLevelType w:val="hybridMultilevel"/>
    <w:tmpl w:val="0BF2C4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8C7523"/>
    <w:multiLevelType w:val="hybridMultilevel"/>
    <w:tmpl w:val="9F9CA072"/>
    <w:lvl w:ilvl="0" w:tplc="0936D6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EC76AB7"/>
    <w:multiLevelType w:val="hybridMultilevel"/>
    <w:tmpl w:val="B6E62ADC"/>
    <w:lvl w:ilvl="0" w:tplc="7C7C2D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20E294F"/>
    <w:multiLevelType w:val="hybridMultilevel"/>
    <w:tmpl w:val="9320BA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ED75A6B"/>
    <w:multiLevelType w:val="hybridMultilevel"/>
    <w:tmpl w:val="24ECE9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E91"/>
    <w:rsid w:val="000014F8"/>
    <w:rsid w:val="00042D07"/>
    <w:rsid w:val="00062A94"/>
    <w:rsid w:val="000B5869"/>
    <w:rsid w:val="000C02AF"/>
    <w:rsid w:val="000C2C59"/>
    <w:rsid w:val="000D7BC3"/>
    <w:rsid w:val="000F0F1A"/>
    <w:rsid w:val="00105F31"/>
    <w:rsid w:val="001064DC"/>
    <w:rsid w:val="001134DA"/>
    <w:rsid w:val="001235D1"/>
    <w:rsid w:val="00127C2E"/>
    <w:rsid w:val="0013562A"/>
    <w:rsid w:val="00136366"/>
    <w:rsid w:val="00141068"/>
    <w:rsid w:val="00141E02"/>
    <w:rsid w:val="0014243F"/>
    <w:rsid w:val="0014576C"/>
    <w:rsid w:val="001552CE"/>
    <w:rsid w:val="001662A3"/>
    <w:rsid w:val="0017173D"/>
    <w:rsid w:val="0018466D"/>
    <w:rsid w:val="0018481C"/>
    <w:rsid w:val="001928BF"/>
    <w:rsid w:val="001A0BAA"/>
    <w:rsid w:val="001A25A6"/>
    <w:rsid w:val="001B13D9"/>
    <w:rsid w:val="001B4DBB"/>
    <w:rsid w:val="001D6080"/>
    <w:rsid w:val="00201AC4"/>
    <w:rsid w:val="002221C5"/>
    <w:rsid w:val="002719E2"/>
    <w:rsid w:val="00283BA8"/>
    <w:rsid w:val="0029163D"/>
    <w:rsid w:val="002A24D7"/>
    <w:rsid w:val="002B044D"/>
    <w:rsid w:val="002C7064"/>
    <w:rsid w:val="002E212B"/>
    <w:rsid w:val="002E3B91"/>
    <w:rsid w:val="002F530B"/>
    <w:rsid w:val="00321B36"/>
    <w:rsid w:val="0033774E"/>
    <w:rsid w:val="0039274C"/>
    <w:rsid w:val="00392A03"/>
    <w:rsid w:val="003972ED"/>
    <w:rsid w:val="003B0B08"/>
    <w:rsid w:val="003D101C"/>
    <w:rsid w:val="00404A5D"/>
    <w:rsid w:val="00411C54"/>
    <w:rsid w:val="004121AD"/>
    <w:rsid w:val="00434F94"/>
    <w:rsid w:val="004400A7"/>
    <w:rsid w:val="00445B62"/>
    <w:rsid w:val="0044788F"/>
    <w:rsid w:val="00450447"/>
    <w:rsid w:val="00460985"/>
    <w:rsid w:val="00481413"/>
    <w:rsid w:val="004863B9"/>
    <w:rsid w:val="0049720C"/>
    <w:rsid w:val="004E0D87"/>
    <w:rsid w:val="00540EDC"/>
    <w:rsid w:val="0057705D"/>
    <w:rsid w:val="00577D50"/>
    <w:rsid w:val="0059698B"/>
    <w:rsid w:val="00596F71"/>
    <w:rsid w:val="005B1105"/>
    <w:rsid w:val="005B2CD0"/>
    <w:rsid w:val="005B4AFD"/>
    <w:rsid w:val="005B4D03"/>
    <w:rsid w:val="005B54E1"/>
    <w:rsid w:val="005D3D81"/>
    <w:rsid w:val="005D77A2"/>
    <w:rsid w:val="005E66C3"/>
    <w:rsid w:val="005E6A97"/>
    <w:rsid w:val="005F127A"/>
    <w:rsid w:val="006239EE"/>
    <w:rsid w:val="00623E4E"/>
    <w:rsid w:val="00626823"/>
    <w:rsid w:val="006346BF"/>
    <w:rsid w:val="0064388A"/>
    <w:rsid w:val="00646849"/>
    <w:rsid w:val="00651F39"/>
    <w:rsid w:val="00652D60"/>
    <w:rsid w:val="00666763"/>
    <w:rsid w:val="00674436"/>
    <w:rsid w:val="006A5204"/>
    <w:rsid w:val="006C26C8"/>
    <w:rsid w:val="006D1392"/>
    <w:rsid w:val="006D1F9D"/>
    <w:rsid w:val="00701586"/>
    <w:rsid w:val="007250D5"/>
    <w:rsid w:val="00725632"/>
    <w:rsid w:val="00737559"/>
    <w:rsid w:val="0079031A"/>
    <w:rsid w:val="007952D9"/>
    <w:rsid w:val="007A7324"/>
    <w:rsid w:val="007B288C"/>
    <w:rsid w:val="007E000A"/>
    <w:rsid w:val="007E0FFE"/>
    <w:rsid w:val="008134C1"/>
    <w:rsid w:val="00820390"/>
    <w:rsid w:val="00830F71"/>
    <w:rsid w:val="00860478"/>
    <w:rsid w:val="00864565"/>
    <w:rsid w:val="0088049E"/>
    <w:rsid w:val="00882EB8"/>
    <w:rsid w:val="008A6D41"/>
    <w:rsid w:val="008B2F86"/>
    <w:rsid w:val="008B4F46"/>
    <w:rsid w:val="008C3FA6"/>
    <w:rsid w:val="008C5E91"/>
    <w:rsid w:val="008D4F7D"/>
    <w:rsid w:val="008E448B"/>
    <w:rsid w:val="008F4696"/>
    <w:rsid w:val="009071B8"/>
    <w:rsid w:val="00914A17"/>
    <w:rsid w:val="00926865"/>
    <w:rsid w:val="00934B7C"/>
    <w:rsid w:val="00945D1E"/>
    <w:rsid w:val="009533B4"/>
    <w:rsid w:val="00966F38"/>
    <w:rsid w:val="009A4B20"/>
    <w:rsid w:val="009A62C6"/>
    <w:rsid w:val="009A6B1D"/>
    <w:rsid w:val="009B0187"/>
    <w:rsid w:val="009B18E8"/>
    <w:rsid w:val="009D08AB"/>
    <w:rsid w:val="009E1CA4"/>
    <w:rsid w:val="009F3A5E"/>
    <w:rsid w:val="00A27BFC"/>
    <w:rsid w:val="00A354E2"/>
    <w:rsid w:val="00A96F79"/>
    <w:rsid w:val="00AC7DDD"/>
    <w:rsid w:val="00AD42C6"/>
    <w:rsid w:val="00AD76AC"/>
    <w:rsid w:val="00AE479B"/>
    <w:rsid w:val="00B00A74"/>
    <w:rsid w:val="00B07B5F"/>
    <w:rsid w:val="00B07DF9"/>
    <w:rsid w:val="00B13A46"/>
    <w:rsid w:val="00B15CF9"/>
    <w:rsid w:val="00B342D1"/>
    <w:rsid w:val="00B35724"/>
    <w:rsid w:val="00B632F7"/>
    <w:rsid w:val="00B91019"/>
    <w:rsid w:val="00B93716"/>
    <w:rsid w:val="00BA2534"/>
    <w:rsid w:val="00BB4ECF"/>
    <w:rsid w:val="00BF6CED"/>
    <w:rsid w:val="00C25D74"/>
    <w:rsid w:val="00C274C0"/>
    <w:rsid w:val="00C9156D"/>
    <w:rsid w:val="00C92111"/>
    <w:rsid w:val="00CB1100"/>
    <w:rsid w:val="00CD53A7"/>
    <w:rsid w:val="00CD6B57"/>
    <w:rsid w:val="00CE3A3B"/>
    <w:rsid w:val="00CF0F2C"/>
    <w:rsid w:val="00CF6AFE"/>
    <w:rsid w:val="00D121E8"/>
    <w:rsid w:val="00D13FAC"/>
    <w:rsid w:val="00D7511F"/>
    <w:rsid w:val="00DD1813"/>
    <w:rsid w:val="00E06352"/>
    <w:rsid w:val="00E55307"/>
    <w:rsid w:val="00E92391"/>
    <w:rsid w:val="00EA475A"/>
    <w:rsid w:val="00F01C99"/>
    <w:rsid w:val="00F113CA"/>
    <w:rsid w:val="00F251D5"/>
    <w:rsid w:val="00F26C38"/>
    <w:rsid w:val="00F44590"/>
    <w:rsid w:val="00F527BB"/>
    <w:rsid w:val="00F55973"/>
    <w:rsid w:val="00F56BF9"/>
    <w:rsid w:val="00F92155"/>
    <w:rsid w:val="00F9502A"/>
    <w:rsid w:val="00F97BB6"/>
    <w:rsid w:val="00FC67F6"/>
    <w:rsid w:val="00FD4449"/>
    <w:rsid w:val="00FF1787"/>
    <w:rsid w:val="00FF2B29"/>
    <w:rsid w:val="00FF7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41BF1A-CF5D-40BB-B82F-48CBF57C0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D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E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E91"/>
  </w:style>
  <w:style w:type="paragraph" w:styleId="Footer">
    <w:name w:val="footer"/>
    <w:basedOn w:val="Normal"/>
    <w:link w:val="FooterChar"/>
    <w:uiPriority w:val="99"/>
    <w:unhideWhenUsed/>
    <w:rsid w:val="008C5E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E91"/>
  </w:style>
  <w:style w:type="paragraph" w:styleId="ListParagraph">
    <w:name w:val="List Paragraph"/>
    <w:basedOn w:val="Normal"/>
    <w:uiPriority w:val="34"/>
    <w:qFormat/>
    <w:rsid w:val="001424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1188</Words>
  <Characters>6774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2</cp:revision>
  <dcterms:created xsi:type="dcterms:W3CDTF">2020-11-03T21:02:00Z</dcterms:created>
  <dcterms:modified xsi:type="dcterms:W3CDTF">2020-11-03T21:02:00Z</dcterms:modified>
</cp:coreProperties>
</file>